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0D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b/>
          <w:color w:val="336699"/>
          <w:sz w:val="32"/>
          <w:szCs w:val="32"/>
        </w:rPr>
      </w:pPr>
      <w:bookmarkStart w:id="0" w:name="_GoBack"/>
      <w:bookmarkEnd w:id="0"/>
    </w:p>
    <w:p w:rsidR="0040100D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b/>
          <w:color w:val="336699"/>
          <w:sz w:val="32"/>
          <w:szCs w:val="32"/>
        </w:rPr>
      </w:pPr>
    </w:p>
    <w:p w:rsidR="0040100D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b/>
          <w:color w:val="336699"/>
          <w:sz w:val="32"/>
          <w:szCs w:val="32"/>
        </w:rPr>
      </w:pPr>
    </w:p>
    <w:p w:rsidR="00F240C3" w:rsidRPr="00F643FA" w:rsidRDefault="00F240C3" w:rsidP="00527ECB">
      <w:pPr>
        <w:spacing w:before="60" w:after="60" w:line="276" w:lineRule="auto"/>
        <w:jc w:val="both"/>
        <w:rPr>
          <w:rFonts w:ascii="Arial" w:hAnsi="Arial" w:cs="Arial"/>
          <w:b/>
          <w:color w:val="336699"/>
          <w:sz w:val="32"/>
          <w:szCs w:val="32"/>
        </w:rPr>
      </w:pPr>
    </w:p>
    <w:p w:rsidR="0040100D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b/>
          <w:color w:val="336699"/>
          <w:sz w:val="32"/>
          <w:szCs w:val="32"/>
        </w:rPr>
      </w:pPr>
    </w:p>
    <w:p w:rsidR="009A3CF5" w:rsidRPr="00F643FA" w:rsidRDefault="009A3CF5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</w:p>
    <w:p w:rsidR="0055708D" w:rsidRDefault="009141E4" w:rsidP="00527ECB">
      <w:pPr>
        <w:spacing w:before="60" w:after="60" w:line="276" w:lineRule="auto"/>
        <w:jc w:val="center"/>
        <w:rPr>
          <w:rFonts w:ascii="Arial" w:hAnsi="Arial" w:cs="Arial"/>
          <w:b/>
          <w:bCs/>
          <w:color w:val="336699"/>
          <w:sz w:val="44"/>
          <w:szCs w:val="44"/>
        </w:rPr>
      </w:pPr>
      <w:r w:rsidRPr="00F643FA">
        <w:rPr>
          <w:rFonts w:ascii="Arial" w:hAnsi="Arial" w:cs="Arial"/>
          <w:b/>
          <w:bCs/>
          <w:color w:val="336699"/>
          <w:sz w:val="44"/>
          <w:szCs w:val="44"/>
        </w:rPr>
        <w:t xml:space="preserve">IKASTETXEAREN IRAKURKETA PLANA </w:t>
      </w:r>
    </w:p>
    <w:p w:rsidR="0055708D" w:rsidRDefault="0055708D" w:rsidP="00527ECB">
      <w:pPr>
        <w:spacing w:before="60" w:after="60" w:line="276" w:lineRule="auto"/>
        <w:jc w:val="center"/>
        <w:rPr>
          <w:rFonts w:ascii="Arial" w:hAnsi="Arial" w:cs="Arial"/>
          <w:b/>
          <w:bCs/>
          <w:color w:val="336699"/>
          <w:sz w:val="44"/>
          <w:szCs w:val="44"/>
        </w:rPr>
      </w:pPr>
    </w:p>
    <w:p w:rsidR="009141E4" w:rsidRPr="00F643FA" w:rsidRDefault="00CF5D7C" w:rsidP="00527ECB">
      <w:pPr>
        <w:spacing w:before="60" w:after="60" w:line="276" w:lineRule="auto"/>
        <w:jc w:val="center"/>
        <w:rPr>
          <w:rFonts w:ascii="Arial" w:hAnsi="Arial" w:cs="Arial"/>
          <w:b/>
          <w:bCs/>
          <w:color w:val="336699"/>
          <w:sz w:val="44"/>
          <w:szCs w:val="44"/>
        </w:rPr>
      </w:pPr>
      <w:r>
        <w:rPr>
          <w:rFonts w:ascii="Arial" w:hAnsi="Arial" w:cs="Arial"/>
          <w:b/>
          <w:bCs/>
          <w:color w:val="336699"/>
          <w:sz w:val="44"/>
          <w:szCs w:val="44"/>
        </w:rPr>
        <w:t>ADIBIDE</w:t>
      </w:r>
      <w:r w:rsidR="009141E4" w:rsidRPr="00F643FA">
        <w:rPr>
          <w:rFonts w:ascii="Arial" w:hAnsi="Arial" w:cs="Arial"/>
          <w:b/>
          <w:bCs/>
          <w:color w:val="336699"/>
          <w:sz w:val="44"/>
          <w:szCs w:val="44"/>
        </w:rPr>
        <w:t xml:space="preserve"> BAT</w:t>
      </w:r>
    </w:p>
    <w:p w:rsidR="0040100D" w:rsidRDefault="0040100D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</w:p>
    <w:p w:rsidR="00166EC2" w:rsidRDefault="00166EC2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</w:p>
    <w:p w:rsidR="00166EC2" w:rsidRPr="00F643FA" w:rsidRDefault="00166EC2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</w:p>
    <w:p w:rsidR="00B95912" w:rsidRDefault="00B95912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  <w14:textFill>
            <w14:solidFill>
              <w14:srgbClr w14:val="336699">
                <w14:lumMod w14:val="60000"/>
                <w14:lumOff w14:val="40000"/>
              </w14:srgbClr>
            </w14:solidFill>
          </w14:textFill>
        </w:rPr>
      </w:pPr>
    </w:p>
    <w:p w:rsidR="0064245D" w:rsidRDefault="0064245D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  <w14:textFill>
            <w14:solidFill>
              <w14:srgbClr w14:val="336699">
                <w14:lumMod w14:val="60000"/>
                <w14:lumOff w14:val="40000"/>
              </w14:srgbClr>
            </w14:solidFill>
          </w14:textFill>
        </w:rPr>
      </w:pPr>
    </w:p>
    <w:p w:rsidR="009141E4" w:rsidRDefault="009141E4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  <w:r w:rsidRPr="00F643FA">
        <w:rPr>
          <w:rFonts w:ascii="Arial" w:hAnsi="Arial" w:cs="Arial"/>
          <w:bCs/>
          <w:color w:val="336699"/>
        </w:rPr>
        <w:t>Oharra</w:t>
      </w:r>
      <w:r w:rsidR="00B95912">
        <w:rPr>
          <w:rFonts w:ascii="Arial" w:hAnsi="Arial" w:cs="Arial"/>
          <w:bCs/>
          <w:color w:val="336699"/>
        </w:rPr>
        <w:t>k</w:t>
      </w:r>
      <w:r w:rsidR="0040100D" w:rsidRPr="00F643FA">
        <w:rPr>
          <w:rFonts w:ascii="Arial" w:hAnsi="Arial" w:cs="Arial"/>
          <w:bCs/>
          <w:color w:val="336699"/>
        </w:rPr>
        <w:t xml:space="preserve">* </w:t>
      </w:r>
      <w:r w:rsidRPr="00F643FA">
        <w:rPr>
          <w:rFonts w:ascii="Arial" w:hAnsi="Arial" w:cs="Arial"/>
          <w:bCs/>
          <w:color w:val="336699"/>
        </w:rPr>
        <w:t xml:space="preserve">Hemen duzun </w:t>
      </w:r>
      <w:r w:rsidR="00B95912">
        <w:rPr>
          <w:rFonts w:ascii="Arial" w:hAnsi="Arial" w:cs="Arial"/>
          <w:bCs/>
          <w:color w:val="336699"/>
        </w:rPr>
        <w:t>dokumentua</w:t>
      </w:r>
      <w:r w:rsidRPr="00F643FA">
        <w:rPr>
          <w:rFonts w:ascii="Arial" w:hAnsi="Arial" w:cs="Arial"/>
          <w:bCs/>
          <w:color w:val="336699"/>
        </w:rPr>
        <w:t xml:space="preserve"> </w:t>
      </w:r>
      <w:r w:rsidR="00527ECB" w:rsidRPr="00F643FA">
        <w:rPr>
          <w:rFonts w:ascii="Arial" w:hAnsi="Arial" w:cs="Arial"/>
          <w:bCs/>
          <w:color w:val="336699"/>
        </w:rPr>
        <w:t>adibide</w:t>
      </w:r>
      <w:r w:rsidRPr="00F643FA">
        <w:rPr>
          <w:rFonts w:ascii="Arial" w:hAnsi="Arial" w:cs="Arial"/>
          <w:bCs/>
          <w:color w:val="336699"/>
        </w:rPr>
        <w:t xml:space="preserve"> bat besterik ez</w:t>
      </w:r>
      <w:r w:rsidR="00173985" w:rsidRPr="00173985">
        <w:rPr>
          <w:rFonts w:ascii="Arial" w:hAnsi="Arial" w:cs="Arial"/>
          <w:bCs/>
          <w:color w:val="336699"/>
        </w:rPr>
        <w:t xml:space="preserve"> </w:t>
      </w:r>
      <w:r w:rsidR="00173985" w:rsidRPr="00F643FA">
        <w:rPr>
          <w:rFonts w:ascii="Arial" w:hAnsi="Arial" w:cs="Arial"/>
          <w:bCs/>
          <w:color w:val="336699"/>
        </w:rPr>
        <w:t>da</w:t>
      </w:r>
      <w:r w:rsidRPr="00F643FA">
        <w:rPr>
          <w:rFonts w:ascii="Arial" w:hAnsi="Arial" w:cs="Arial"/>
          <w:bCs/>
          <w:color w:val="336699"/>
        </w:rPr>
        <w:t>, hiru ikasturteko plan</w:t>
      </w:r>
      <w:r w:rsidR="00CF5D7C">
        <w:rPr>
          <w:rFonts w:ascii="Arial" w:hAnsi="Arial" w:cs="Arial"/>
          <w:bCs/>
          <w:color w:val="336699"/>
        </w:rPr>
        <w:t>gintza</w:t>
      </w:r>
      <w:r w:rsidRPr="00F643FA">
        <w:rPr>
          <w:rFonts w:ascii="Arial" w:hAnsi="Arial" w:cs="Arial"/>
          <w:bCs/>
          <w:color w:val="336699"/>
        </w:rPr>
        <w:t xml:space="preserve"> biltzen duena. Bertan, zenbait ekimen eta jarduera </w:t>
      </w:r>
      <w:r w:rsidR="00B95912">
        <w:rPr>
          <w:rFonts w:ascii="Arial" w:hAnsi="Arial" w:cs="Arial"/>
          <w:bCs/>
          <w:color w:val="336699"/>
        </w:rPr>
        <w:t xml:space="preserve">bildu </w:t>
      </w:r>
      <w:r w:rsidRPr="00F643FA">
        <w:rPr>
          <w:rFonts w:ascii="Arial" w:hAnsi="Arial" w:cs="Arial"/>
          <w:bCs/>
          <w:color w:val="336699"/>
        </w:rPr>
        <w:t>dira, horien denboralizazioa eta ebaluazio</w:t>
      </w:r>
      <w:r w:rsidR="0068400B" w:rsidRPr="00F643FA">
        <w:rPr>
          <w:rFonts w:ascii="Arial" w:hAnsi="Arial" w:cs="Arial"/>
          <w:bCs/>
          <w:color w:val="336699"/>
        </w:rPr>
        <w:t>-</w:t>
      </w:r>
      <w:r w:rsidRPr="00F643FA">
        <w:rPr>
          <w:rFonts w:ascii="Arial" w:hAnsi="Arial" w:cs="Arial"/>
          <w:bCs/>
          <w:color w:val="336699"/>
        </w:rPr>
        <w:t>adierazleak.</w:t>
      </w:r>
    </w:p>
    <w:p w:rsidR="0064245D" w:rsidRDefault="0064245D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</w:p>
    <w:p w:rsidR="00CF5D7C" w:rsidRDefault="00B95912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  <w:r>
        <w:rPr>
          <w:rFonts w:ascii="Arial" w:hAnsi="Arial" w:cs="Arial"/>
          <w:bCs/>
          <w:color w:val="336699"/>
        </w:rPr>
        <w:t>Irakurketa Planari dagokionez, i</w:t>
      </w:r>
      <w:r w:rsidR="009141E4" w:rsidRPr="00F643FA">
        <w:rPr>
          <w:rFonts w:ascii="Arial" w:hAnsi="Arial" w:cs="Arial"/>
          <w:bCs/>
          <w:color w:val="336699"/>
        </w:rPr>
        <w:t xml:space="preserve">kastetxe bakoitzak bere ibilbidea diseinatu behar du, xumeagoa edo </w:t>
      </w:r>
      <w:r w:rsidR="0068400B" w:rsidRPr="00F643FA">
        <w:rPr>
          <w:rFonts w:ascii="Arial" w:hAnsi="Arial" w:cs="Arial"/>
          <w:bCs/>
          <w:color w:val="336699"/>
        </w:rPr>
        <w:t>biribilagoa</w:t>
      </w:r>
      <w:r>
        <w:rPr>
          <w:rFonts w:ascii="Arial" w:hAnsi="Arial" w:cs="Arial"/>
          <w:bCs/>
          <w:color w:val="336699"/>
        </w:rPr>
        <w:t>,</w:t>
      </w:r>
      <w:r w:rsidR="001D0496">
        <w:rPr>
          <w:rFonts w:ascii="Arial" w:hAnsi="Arial" w:cs="Arial"/>
          <w:bCs/>
          <w:color w:val="336699"/>
        </w:rPr>
        <w:t xml:space="preserve"> </w:t>
      </w:r>
      <w:r>
        <w:rPr>
          <w:rFonts w:ascii="Arial" w:hAnsi="Arial" w:cs="Arial"/>
          <w:bCs/>
          <w:color w:val="336699"/>
        </w:rPr>
        <w:t xml:space="preserve">agian, </w:t>
      </w:r>
      <w:r w:rsidR="009141E4" w:rsidRPr="00F643FA">
        <w:rPr>
          <w:rFonts w:ascii="Arial" w:hAnsi="Arial" w:cs="Arial"/>
          <w:bCs/>
          <w:color w:val="336699"/>
        </w:rPr>
        <w:t>luzeagoa hemen aurkezten dena baino</w:t>
      </w:r>
      <w:r w:rsidR="0068400B" w:rsidRPr="00F643FA">
        <w:rPr>
          <w:rFonts w:ascii="Arial" w:hAnsi="Arial" w:cs="Arial"/>
          <w:bCs/>
          <w:color w:val="336699"/>
        </w:rPr>
        <w:t>;</w:t>
      </w:r>
      <w:r w:rsidR="009141E4" w:rsidRPr="00F643FA">
        <w:rPr>
          <w:rFonts w:ascii="Arial" w:hAnsi="Arial" w:cs="Arial"/>
          <w:bCs/>
          <w:color w:val="336699"/>
        </w:rPr>
        <w:t xml:space="preserve"> beti ere</w:t>
      </w:r>
      <w:r w:rsidR="0068400B" w:rsidRPr="00F643FA">
        <w:rPr>
          <w:rFonts w:ascii="Arial" w:hAnsi="Arial" w:cs="Arial"/>
          <w:bCs/>
          <w:color w:val="336699"/>
        </w:rPr>
        <w:t>,</w:t>
      </w:r>
      <w:r w:rsidR="009141E4" w:rsidRPr="00F643FA">
        <w:rPr>
          <w:rFonts w:ascii="Arial" w:hAnsi="Arial" w:cs="Arial"/>
          <w:bCs/>
          <w:color w:val="336699"/>
        </w:rPr>
        <w:t xml:space="preserve"> dituen baliabideak eta beharrizanak kontuan hartuta. </w:t>
      </w:r>
      <w:r>
        <w:rPr>
          <w:rFonts w:ascii="Arial" w:hAnsi="Arial" w:cs="Arial"/>
          <w:bCs/>
          <w:color w:val="336699"/>
        </w:rPr>
        <w:t>Jardueren d</w:t>
      </w:r>
      <w:r w:rsidR="009141E4" w:rsidRPr="00F643FA">
        <w:rPr>
          <w:rFonts w:ascii="Arial" w:hAnsi="Arial" w:cs="Arial"/>
          <w:bCs/>
          <w:color w:val="336699"/>
        </w:rPr>
        <w:t xml:space="preserve">enboralizazioak ere ikastetxearen beharrizanei erantzun behar die, hala </w:t>
      </w:r>
      <w:r w:rsidR="0068400B" w:rsidRPr="00F643FA">
        <w:rPr>
          <w:rFonts w:ascii="Arial" w:hAnsi="Arial" w:cs="Arial"/>
          <w:bCs/>
          <w:color w:val="336699"/>
        </w:rPr>
        <w:t xml:space="preserve">Irakurketa Plana </w:t>
      </w:r>
      <w:r w:rsidR="009141E4" w:rsidRPr="00F643FA">
        <w:rPr>
          <w:rFonts w:ascii="Arial" w:hAnsi="Arial" w:cs="Arial"/>
          <w:bCs/>
          <w:color w:val="336699"/>
        </w:rPr>
        <w:t>Urteko Plan bat izan daiteke</w:t>
      </w:r>
      <w:r>
        <w:rPr>
          <w:rFonts w:ascii="Arial" w:hAnsi="Arial" w:cs="Arial"/>
          <w:bCs/>
          <w:color w:val="336699"/>
        </w:rPr>
        <w:t>,</w:t>
      </w:r>
      <w:r w:rsidR="009141E4" w:rsidRPr="00F643FA">
        <w:rPr>
          <w:rFonts w:ascii="Arial" w:hAnsi="Arial" w:cs="Arial"/>
          <w:bCs/>
          <w:color w:val="336699"/>
        </w:rPr>
        <w:t xml:space="preserve"> urtero berrikusi eta egokituko dena</w:t>
      </w:r>
      <w:r>
        <w:rPr>
          <w:rFonts w:ascii="Arial" w:hAnsi="Arial" w:cs="Arial"/>
          <w:bCs/>
          <w:color w:val="336699"/>
        </w:rPr>
        <w:t>,</w:t>
      </w:r>
      <w:r w:rsidR="009141E4" w:rsidRPr="00F643FA">
        <w:rPr>
          <w:rFonts w:ascii="Arial" w:hAnsi="Arial" w:cs="Arial"/>
          <w:bCs/>
          <w:color w:val="336699"/>
        </w:rPr>
        <w:t xml:space="preserve"> edo hiru-lau urteko </w:t>
      </w:r>
      <w:r w:rsidR="0068400B" w:rsidRPr="00F643FA">
        <w:rPr>
          <w:rFonts w:ascii="Arial" w:hAnsi="Arial" w:cs="Arial"/>
          <w:bCs/>
          <w:color w:val="336699"/>
        </w:rPr>
        <w:t>P</w:t>
      </w:r>
      <w:r w:rsidR="009141E4" w:rsidRPr="00F643FA">
        <w:rPr>
          <w:rFonts w:ascii="Arial" w:hAnsi="Arial" w:cs="Arial"/>
          <w:bCs/>
          <w:color w:val="336699"/>
        </w:rPr>
        <w:t xml:space="preserve">lan </w:t>
      </w:r>
      <w:r w:rsidR="0068400B" w:rsidRPr="00F643FA">
        <w:rPr>
          <w:rFonts w:ascii="Arial" w:hAnsi="Arial" w:cs="Arial"/>
          <w:bCs/>
          <w:color w:val="336699"/>
        </w:rPr>
        <w:t>E</w:t>
      </w:r>
      <w:r w:rsidR="009141E4" w:rsidRPr="00F643FA">
        <w:rPr>
          <w:rFonts w:ascii="Arial" w:hAnsi="Arial" w:cs="Arial"/>
          <w:bCs/>
          <w:color w:val="336699"/>
        </w:rPr>
        <w:t xml:space="preserve">strategikoa. </w:t>
      </w:r>
    </w:p>
    <w:p w:rsidR="00B95912" w:rsidRDefault="009141E4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  <w:r w:rsidRPr="00F643FA">
        <w:rPr>
          <w:rFonts w:ascii="Arial" w:hAnsi="Arial" w:cs="Arial"/>
          <w:bCs/>
          <w:color w:val="336699"/>
        </w:rPr>
        <w:t>Adibide h</w:t>
      </w:r>
      <w:r w:rsidR="00CF5D7C">
        <w:rPr>
          <w:rFonts w:ascii="Arial" w:hAnsi="Arial" w:cs="Arial"/>
          <w:bCs/>
          <w:color w:val="336699"/>
        </w:rPr>
        <w:t>au ez dagokio ikastetxe jakin bati</w:t>
      </w:r>
      <w:r w:rsidRPr="00F643FA">
        <w:rPr>
          <w:rFonts w:ascii="Arial" w:hAnsi="Arial" w:cs="Arial"/>
          <w:bCs/>
          <w:color w:val="336699"/>
        </w:rPr>
        <w:t>, horregatik ez zaio garrantzirik eman testuinguratzeari.</w:t>
      </w:r>
    </w:p>
    <w:p w:rsidR="0064245D" w:rsidRDefault="0064245D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</w:p>
    <w:p w:rsidR="00CF5D7C" w:rsidRPr="00F643FA" w:rsidRDefault="00B95912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  <w:r>
        <w:rPr>
          <w:rFonts w:ascii="Arial" w:hAnsi="Arial" w:cs="Arial"/>
          <w:bCs/>
          <w:color w:val="336699"/>
        </w:rPr>
        <w:t>Dokumentua, bestalde, “</w:t>
      </w:r>
      <w:r w:rsidR="001D0496">
        <w:rPr>
          <w:rFonts w:ascii="Arial" w:hAnsi="Arial" w:cs="Arial"/>
          <w:bCs/>
          <w:color w:val="336699"/>
        </w:rPr>
        <w:t>O</w:t>
      </w:r>
      <w:r>
        <w:rPr>
          <w:rFonts w:ascii="Arial" w:hAnsi="Arial" w:cs="Arial"/>
          <w:bCs/>
          <w:color w:val="336699"/>
        </w:rPr>
        <w:t>rientaciones en torno a la lectura“</w:t>
      </w:r>
      <w:r w:rsidR="0064245D">
        <w:rPr>
          <w:rFonts w:ascii="Arial" w:hAnsi="Arial" w:cs="Arial"/>
          <w:bCs/>
          <w:color w:val="336699"/>
        </w:rPr>
        <w:t xml:space="preserve"> (2013) “</w:t>
      </w:r>
      <w:r>
        <w:rPr>
          <w:rFonts w:ascii="Arial" w:hAnsi="Arial" w:cs="Arial"/>
          <w:bCs/>
          <w:color w:val="336699"/>
        </w:rPr>
        <w:t>Irakurketa lantzeko orientabideak”</w:t>
      </w:r>
      <w:r w:rsidR="0064245D">
        <w:rPr>
          <w:rFonts w:ascii="Arial" w:hAnsi="Arial" w:cs="Arial"/>
          <w:bCs/>
          <w:color w:val="336699"/>
        </w:rPr>
        <w:t xml:space="preserve"> (2013) </w:t>
      </w:r>
      <w:r>
        <w:rPr>
          <w:rFonts w:ascii="Arial" w:hAnsi="Arial" w:cs="Arial"/>
          <w:bCs/>
          <w:color w:val="336699"/>
        </w:rPr>
        <w:t>liburueta</w:t>
      </w:r>
      <w:r w:rsidR="00821498">
        <w:rPr>
          <w:rFonts w:ascii="Arial" w:hAnsi="Arial" w:cs="Arial"/>
          <w:bCs/>
          <w:color w:val="336699"/>
        </w:rPr>
        <w:t>ko jarraibideetan</w:t>
      </w:r>
      <w:r>
        <w:rPr>
          <w:rFonts w:ascii="Arial" w:hAnsi="Arial" w:cs="Arial"/>
          <w:bCs/>
          <w:color w:val="336699"/>
        </w:rPr>
        <w:t xml:space="preserve"> oinarrituta, Teresa Ruiz HTB programa arduradunak, 2014</w:t>
      </w:r>
      <w:r w:rsidR="0064245D">
        <w:rPr>
          <w:rFonts w:ascii="Arial" w:hAnsi="Arial" w:cs="Arial"/>
          <w:bCs/>
          <w:color w:val="336699"/>
        </w:rPr>
        <w:t>-2105</w:t>
      </w:r>
      <w:r>
        <w:rPr>
          <w:rFonts w:ascii="Arial" w:hAnsi="Arial" w:cs="Arial"/>
          <w:bCs/>
          <w:color w:val="336699"/>
        </w:rPr>
        <w:t>n</w:t>
      </w:r>
      <w:r w:rsidR="0064245D">
        <w:rPr>
          <w:rFonts w:ascii="Arial" w:hAnsi="Arial" w:cs="Arial"/>
          <w:bCs/>
          <w:color w:val="336699"/>
        </w:rPr>
        <w:t>,</w:t>
      </w:r>
      <w:r>
        <w:rPr>
          <w:rFonts w:ascii="Arial" w:hAnsi="Arial" w:cs="Arial"/>
          <w:bCs/>
          <w:color w:val="336699"/>
        </w:rPr>
        <w:t xml:space="preserve"> eredu gisa sortutako “Un modelo de Plan Lector de </w:t>
      </w:r>
      <w:r w:rsidR="00821498">
        <w:rPr>
          <w:rFonts w:ascii="Arial" w:hAnsi="Arial" w:cs="Arial"/>
          <w:bCs/>
          <w:color w:val="336699"/>
        </w:rPr>
        <w:t>c</w:t>
      </w:r>
      <w:r>
        <w:rPr>
          <w:rFonts w:ascii="Arial" w:hAnsi="Arial" w:cs="Arial"/>
          <w:bCs/>
          <w:color w:val="336699"/>
        </w:rPr>
        <w:t>entro”  testuaren itzulpena da.</w:t>
      </w:r>
      <w:r w:rsidR="0064245D">
        <w:rPr>
          <w:rFonts w:ascii="Arial" w:hAnsi="Arial" w:cs="Arial"/>
          <w:bCs/>
          <w:color w:val="336699"/>
        </w:rPr>
        <w:t xml:space="preserve"> </w:t>
      </w:r>
    </w:p>
    <w:p w:rsidR="00F643FA" w:rsidRDefault="00F643FA" w:rsidP="00527ECB">
      <w:pPr>
        <w:spacing w:before="60" w:after="60" w:line="276" w:lineRule="auto"/>
        <w:jc w:val="both"/>
        <w:rPr>
          <w:rFonts w:ascii="Arial" w:hAnsi="Arial" w:cs="Arial"/>
          <w:bCs/>
          <w:color w:val="336699"/>
        </w:rPr>
      </w:pPr>
    </w:p>
    <w:p w:rsidR="00F643FA" w:rsidRDefault="00CF5D7C" w:rsidP="0064245D">
      <w:pPr>
        <w:spacing w:before="60" w:after="60" w:line="276" w:lineRule="auto"/>
        <w:jc w:val="right"/>
        <w:rPr>
          <w:rFonts w:ascii="Arial" w:hAnsi="Arial" w:cs="Arial"/>
          <w:bCs/>
          <w:color w:val="336699"/>
        </w:rPr>
      </w:pPr>
      <w:r w:rsidRPr="00F643FA">
        <w:rPr>
          <w:noProof/>
          <w:color w:val="336699"/>
          <w:lang w:val="es-ES"/>
        </w:rPr>
        <w:drawing>
          <wp:inline distT="0" distB="0" distL="0" distR="0" wp14:anchorId="248EB1FF" wp14:editId="114F5875">
            <wp:extent cx="821544" cy="420869"/>
            <wp:effectExtent l="0" t="0" r="0" b="0"/>
            <wp:docPr id="1" name="Imagen 1" descr="https://sites.google.com/site/komunikazioproiektuak/_/rsrc/1467130182272/config/bn_la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komunikazioproiektuak/_/rsrc/1467130182272/config/bn_lar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45" cy="42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498" w:rsidRDefault="00821498" w:rsidP="0064245D">
      <w:pPr>
        <w:spacing w:before="60" w:after="60" w:line="276" w:lineRule="auto"/>
        <w:jc w:val="center"/>
        <w:rPr>
          <w:rFonts w:ascii="Arial" w:hAnsi="Arial" w:cs="Arial"/>
          <w:b/>
          <w:bCs/>
          <w:color w:val="336699"/>
          <w:sz w:val="28"/>
          <w:szCs w:val="28"/>
        </w:rPr>
      </w:pPr>
    </w:p>
    <w:p w:rsidR="0040100D" w:rsidRPr="0064245D" w:rsidRDefault="009141E4" w:rsidP="0064245D">
      <w:pPr>
        <w:spacing w:before="60" w:after="60" w:line="276" w:lineRule="auto"/>
        <w:jc w:val="center"/>
        <w:rPr>
          <w:rFonts w:ascii="Arial" w:hAnsi="Arial" w:cs="Arial"/>
          <w:b/>
          <w:color w:val="336699"/>
          <w:sz w:val="28"/>
          <w:szCs w:val="28"/>
        </w:rPr>
      </w:pPr>
      <w:r w:rsidRPr="0064245D">
        <w:rPr>
          <w:rFonts w:ascii="Arial" w:hAnsi="Arial" w:cs="Arial"/>
          <w:b/>
          <w:bCs/>
          <w:color w:val="336699"/>
          <w:sz w:val="28"/>
          <w:szCs w:val="28"/>
        </w:rPr>
        <w:lastRenderedPageBreak/>
        <w:t>TESTUINGURATZEA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100D" w:rsidRPr="00F643FA" w:rsidTr="009141E4">
        <w:tc>
          <w:tcPr>
            <w:tcW w:w="8644" w:type="dxa"/>
          </w:tcPr>
          <w:p w:rsidR="0040100D" w:rsidRDefault="009141E4" w:rsidP="00527ECB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336699"/>
              </w:rPr>
            </w:pPr>
            <w:r w:rsidRPr="00F643FA">
              <w:rPr>
                <w:rFonts w:ascii="Arial" w:hAnsi="Arial" w:cs="Arial"/>
                <w:bCs/>
                <w:color w:val="336699"/>
              </w:rPr>
              <w:t>Atal honetan</w:t>
            </w:r>
            <w:r w:rsidR="0064245D">
              <w:rPr>
                <w:rFonts w:ascii="Arial" w:hAnsi="Arial" w:cs="Arial"/>
                <w:bCs/>
                <w:color w:val="336699"/>
              </w:rPr>
              <w:t>,</w:t>
            </w:r>
            <w:r w:rsidRPr="00F643FA">
              <w:rPr>
                <w:rFonts w:ascii="Arial" w:hAnsi="Arial" w:cs="Arial"/>
                <w:bCs/>
                <w:color w:val="336699"/>
              </w:rPr>
              <w:t xml:space="preserve"> ikastetxearen ezaugarriak</w:t>
            </w:r>
            <w:r w:rsidR="005650E2">
              <w:rPr>
                <w:rFonts w:ascii="Arial" w:hAnsi="Arial" w:cs="Arial"/>
                <w:bCs/>
                <w:color w:val="336699"/>
              </w:rPr>
              <w:t xml:space="preserve"> zehaztea</w:t>
            </w:r>
            <w:r w:rsidRPr="00F643FA">
              <w:rPr>
                <w:rFonts w:ascii="Arial" w:hAnsi="Arial" w:cs="Arial"/>
                <w:bCs/>
                <w:color w:val="336699"/>
              </w:rPr>
              <w:t>, deskripzio</w:t>
            </w:r>
            <w:r w:rsidR="0064245D">
              <w:rPr>
                <w:rFonts w:ascii="Arial" w:hAnsi="Arial" w:cs="Arial"/>
                <w:bCs/>
                <w:color w:val="336699"/>
              </w:rPr>
              <w:t xml:space="preserve"> laburra</w:t>
            </w:r>
            <w:r w:rsidRPr="00F643FA">
              <w:rPr>
                <w:rFonts w:ascii="Arial" w:hAnsi="Arial" w:cs="Arial"/>
                <w:bCs/>
                <w:color w:val="336699"/>
              </w:rPr>
              <w:t xml:space="preserve"> egi</w:t>
            </w:r>
            <w:r w:rsidR="0068400B" w:rsidRPr="00F643FA">
              <w:rPr>
                <w:rFonts w:ascii="Arial" w:hAnsi="Arial" w:cs="Arial"/>
                <w:bCs/>
                <w:color w:val="336699"/>
              </w:rPr>
              <w:t xml:space="preserve">tea komeni da. </w:t>
            </w:r>
          </w:p>
          <w:p w:rsidR="00F643FA" w:rsidRDefault="00F643FA" w:rsidP="00527ECB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336699"/>
              </w:rPr>
            </w:pPr>
          </w:p>
          <w:p w:rsidR="00F240C3" w:rsidRPr="00F643FA" w:rsidRDefault="00F240C3" w:rsidP="00527ECB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336699"/>
              </w:rPr>
            </w:pPr>
          </w:p>
        </w:tc>
      </w:tr>
    </w:tbl>
    <w:p w:rsidR="00F643FA" w:rsidRPr="0064245D" w:rsidRDefault="00F643FA" w:rsidP="0064245D">
      <w:pPr>
        <w:spacing w:before="60" w:after="60" w:line="276" w:lineRule="auto"/>
        <w:jc w:val="center"/>
        <w:rPr>
          <w:rFonts w:ascii="Arial" w:hAnsi="Arial" w:cs="Arial"/>
          <w:b/>
          <w:color w:val="336699"/>
          <w:sz w:val="28"/>
          <w:szCs w:val="28"/>
        </w:rPr>
      </w:pPr>
    </w:p>
    <w:p w:rsidR="0040100D" w:rsidRPr="0064245D" w:rsidRDefault="00F643FA" w:rsidP="0064245D">
      <w:pPr>
        <w:spacing w:before="60" w:after="60" w:line="276" w:lineRule="auto"/>
        <w:jc w:val="center"/>
        <w:rPr>
          <w:rFonts w:ascii="Arial" w:hAnsi="Arial" w:cs="Arial"/>
          <w:b/>
          <w:color w:val="336699"/>
          <w:sz w:val="28"/>
          <w:szCs w:val="28"/>
        </w:rPr>
      </w:pPr>
      <w:r w:rsidRPr="0064245D">
        <w:rPr>
          <w:rFonts w:ascii="Arial" w:hAnsi="Arial" w:cs="Arial"/>
          <w:b/>
          <w:color w:val="336699"/>
          <w:sz w:val="28"/>
          <w:szCs w:val="28"/>
        </w:rPr>
        <w:t>IKASTETXEAREN IBILBIDEA IRAKURKETARI LOTUTAKO PROIEKTUETAN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643FA" w:rsidRPr="00F643FA" w:rsidTr="009141E4">
        <w:tc>
          <w:tcPr>
            <w:tcW w:w="8644" w:type="dxa"/>
          </w:tcPr>
          <w:p w:rsidR="009141E4" w:rsidRDefault="009141E4" w:rsidP="00527ECB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336699"/>
              </w:rPr>
            </w:pPr>
            <w:r w:rsidRPr="00F643FA">
              <w:rPr>
                <w:rFonts w:ascii="Arial" w:hAnsi="Arial" w:cs="Arial"/>
                <w:bCs/>
                <w:color w:val="336699"/>
              </w:rPr>
              <w:t>Ikasturtez ikasturte, ikasleen irakurtzeko konpetentzia hobetzeko helburuari lotutako hainbat jarduera</w:t>
            </w:r>
            <w:r w:rsidR="00302A3C" w:rsidRPr="00F643FA">
              <w:rPr>
                <w:rFonts w:ascii="Arial" w:hAnsi="Arial" w:cs="Arial"/>
                <w:bCs/>
                <w:color w:val="336699"/>
              </w:rPr>
              <w:t xml:space="preserve"> egin dira</w:t>
            </w:r>
            <w:r w:rsidR="00F643FA" w:rsidRPr="00F643FA">
              <w:rPr>
                <w:rFonts w:ascii="Arial" w:hAnsi="Arial" w:cs="Arial"/>
                <w:bCs/>
                <w:color w:val="336699"/>
              </w:rPr>
              <w:t xml:space="preserve"> gure ikastetxean</w:t>
            </w:r>
            <w:r w:rsidRPr="00F643FA">
              <w:rPr>
                <w:rFonts w:ascii="Arial" w:hAnsi="Arial" w:cs="Arial"/>
                <w:bCs/>
                <w:color w:val="336699"/>
              </w:rPr>
              <w:t>. Horietako ekimen batzuk elkarri lotuta e</w:t>
            </w:r>
            <w:r w:rsidR="0064245D">
              <w:rPr>
                <w:rFonts w:ascii="Arial" w:hAnsi="Arial" w:cs="Arial"/>
                <w:bCs/>
                <w:color w:val="336699"/>
              </w:rPr>
              <w:t>gon ez badira</w:t>
            </w:r>
            <w:r w:rsidRPr="00F643FA">
              <w:rPr>
                <w:rFonts w:ascii="Arial" w:hAnsi="Arial" w:cs="Arial"/>
                <w:bCs/>
                <w:color w:val="336699"/>
              </w:rPr>
              <w:t xml:space="preserve"> ere, garrantzitsua da hona ekartzea Irakurketa Plana egiteko izan ditzaketen eragina dela eta. </w:t>
            </w:r>
          </w:p>
          <w:p w:rsidR="005650E2" w:rsidRPr="00F643FA" w:rsidRDefault="005650E2" w:rsidP="00527ECB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color w:val="336699"/>
              </w:rPr>
            </w:pPr>
          </w:p>
          <w:p w:rsidR="009141E4" w:rsidRPr="00F643FA" w:rsidRDefault="009141E4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</w:rPr>
            </w:pPr>
            <w:r w:rsidRPr="005650E2">
              <w:rPr>
                <w:rFonts w:ascii="Arial" w:hAnsi="Arial" w:cs="Arial"/>
                <w:b/>
                <w:color w:val="336699"/>
              </w:rPr>
              <w:t>1</w:t>
            </w:r>
            <w:r w:rsidRPr="00F643FA">
              <w:rPr>
                <w:rFonts w:ascii="Arial" w:hAnsi="Arial" w:cs="Arial"/>
                <w:color w:val="336699"/>
              </w:rPr>
              <w:t>.</w:t>
            </w:r>
            <w:r w:rsidR="00F643FA">
              <w:rPr>
                <w:rFonts w:ascii="Arial" w:hAnsi="Arial" w:cs="Arial"/>
                <w:color w:val="336699"/>
              </w:rPr>
              <w:t xml:space="preserve"> </w:t>
            </w:r>
            <w:r w:rsidRPr="00F643FA">
              <w:rPr>
                <w:rFonts w:ascii="Arial" w:hAnsi="Arial" w:cs="Arial"/>
                <w:b/>
                <w:color w:val="336699"/>
              </w:rPr>
              <w:t>Ebaluazio diagnostikoan</w:t>
            </w:r>
            <w:r w:rsidRPr="00F643FA">
              <w:rPr>
                <w:rFonts w:ascii="Arial" w:hAnsi="Arial" w:cs="Arial"/>
                <w:color w:val="336699"/>
              </w:rPr>
              <w:t xml:space="preserve"> gure ikasleek izandako emaitzei erreparaturik, ikastetxeak honako </w:t>
            </w:r>
            <w:r w:rsidRPr="00F643FA">
              <w:rPr>
                <w:rFonts w:ascii="Arial" w:hAnsi="Arial" w:cs="Arial"/>
                <w:b/>
                <w:color w:val="336699"/>
              </w:rPr>
              <w:t>ekimen</w:t>
            </w:r>
            <w:r w:rsidRPr="00F643FA">
              <w:rPr>
                <w:rFonts w:ascii="Arial" w:hAnsi="Arial" w:cs="Arial"/>
                <w:color w:val="336699"/>
              </w:rPr>
              <w:t xml:space="preserve"> hau abiarazi zuen</w:t>
            </w:r>
            <w:r w:rsidR="00F643FA" w:rsidRPr="00F643FA">
              <w:rPr>
                <w:rFonts w:ascii="Arial" w:hAnsi="Arial" w:cs="Arial"/>
                <w:color w:val="336699"/>
              </w:rPr>
              <w:t xml:space="preserve"> </w:t>
            </w:r>
            <w:r w:rsidR="00012309">
              <w:rPr>
                <w:rFonts w:ascii="Arial" w:hAnsi="Arial" w:cs="Arial"/>
                <w:color w:val="336699"/>
              </w:rPr>
              <w:t>H</w:t>
            </w:r>
            <w:r w:rsidR="00F643FA" w:rsidRPr="00F643FA">
              <w:rPr>
                <w:rFonts w:ascii="Arial" w:hAnsi="Arial" w:cs="Arial"/>
                <w:color w:val="336699"/>
              </w:rPr>
              <w:t xml:space="preserve">obekuntza </w:t>
            </w:r>
            <w:r w:rsidR="00012309">
              <w:rPr>
                <w:rFonts w:ascii="Arial" w:hAnsi="Arial" w:cs="Arial"/>
                <w:color w:val="336699"/>
              </w:rPr>
              <w:t>P</w:t>
            </w:r>
            <w:r w:rsidR="00F643FA" w:rsidRPr="00F643FA">
              <w:rPr>
                <w:rFonts w:ascii="Arial" w:hAnsi="Arial" w:cs="Arial"/>
                <w:color w:val="336699"/>
              </w:rPr>
              <w:t>lanean</w:t>
            </w:r>
            <w:r w:rsidRPr="00F643FA">
              <w:rPr>
                <w:rFonts w:ascii="Arial" w:hAnsi="Arial" w:cs="Arial"/>
                <w:color w:val="336699"/>
              </w:rPr>
              <w:t xml:space="preserve">: </w:t>
            </w:r>
          </w:p>
          <w:p w:rsidR="009141E4" w:rsidRPr="00F643FA" w:rsidRDefault="009141E4" w:rsidP="00527ECB">
            <w:pPr>
              <w:pStyle w:val="Prrafodelista"/>
              <w:numPr>
                <w:ilvl w:val="0"/>
                <w:numId w:val="7"/>
              </w:numPr>
              <w:spacing w:before="60" w:after="60" w:line="276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Arlo eta ikasgai guztien programazioan testu akademikoen ulermena</w:t>
            </w:r>
            <w:r w:rsidR="00CC75A9" w:rsidRPr="00F643FA">
              <w:rPr>
                <w:rFonts w:ascii="Arial" w:hAnsi="Arial" w:cs="Arial"/>
                <w:color w:val="336699"/>
              </w:rPr>
              <w:t xml:space="preserve"> garatzea</w:t>
            </w:r>
            <w:r w:rsidR="00F643FA">
              <w:rPr>
                <w:rFonts w:ascii="Arial" w:hAnsi="Arial" w:cs="Arial"/>
                <w:color w:val="336699"/>
              </w:rPr>
              <w:t>;</w:t>
            </w:r>
            <w:r w:rsidR="00CC75A9" w:rsidRPr="00F643FA">
              <w:rPr>
                <w:rFonts w:ascii="Arial" w:hAnsi="Arial" w:cs="Arial"/>
                <w:color w:val="336699"/>
              </w:rPr>
              <w:t xml:space="preserve"> izan ere, testu horien ulermena aprendizaia bultzatzeko funtsezko edukia baita.</w:t>
            </w:r>
          </w:p>
          <w:p w:rsidR="00CC75A9" w:rsidRPr="00F643FA" w:rsidRDefault="00F643FA" w:rsidP="00527ECB">
            <w:pPr>
              <w:spacing w:before="60" w:after="60" w:line="276" w:lineRule="auto"/>
              <w:ind w:left="360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Ekimen</w:t>
            </w:r>
            <w:r w:rsidR="00CC75A9" w:rsidRPr="00F643FA">
              <w:rPr>
                <w:rFonts w:ascii="Arial" w:hAnsi="Arial" w:cs="Arial"/>
                <w:color w:val="336699"/>
              </w:rPr>
              <w:t xml:space="preserve"> horrek honako jarduera hauek garatzea ekarri zuen:</w:t>
            </w:r>
          </w:p>
          <w:p w:rsidR="00CC75A9" w:rsidRPr="00F643FA" w:rsidRDefault="00CC75A9" w:rsidP="005650E2">
            <w:pPr>
              <w:pStyle w:val="Prrafodelista"/>
              <w:numPr>
                <w:ilvl w:val="0"/>
                <w:numId w:val="7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Askotariko testu-tipo, genero, euskarri</w:t>
            </w:r>
            <w:r w:rsidR="00F643FA">
              <w:rPr>
                <w:rFonts w:ascii="Arial" w:hAnsi="Arial" w:cs="Arial"/>
                <w:color w:val="336699"/>
              </w:rPr>
              <w:t xml:space="preserve"> eta</w:t>
            </w:r>
            <w:r w:rsidRPr="00F643FA">
              <w:rPr>
                <w:rFonts w:ascii="Arial" w:hAnsi="Arial" w:cs="Arial"/>
                <w:color w:val="336699"/>
              </w:rPr>
              <w:t xml:space="preserve"> erabilera-eremuko testuen irakurketa-jarduerak proposatu, askotariko </w:t>
            </w:r>
            <w:r w:rsidR="00F643FA" w:rsidRPr="00F643FA">
              <w:rPr>
                <w:rFonts w:ascii="Arial" w:hAnsi="Arial" w:cs="Arial"/>
                <w:color w:val="336699"/>
              </w:rPr>
              <w:t>helburuei</w:t>
            </w:r>
            <w:r w:rsidRPr="00F643FA">
              <w:rPr>
                <w:rFonts w:ascii="Arial" w:hAnsi="Arial" w:cs="Arial"/>
                <w:color w:val="336699"/>
              </w:rPr>
              <w:t xml:space="preserve"> lotuak. </w:t>
            </w:r>
          </w:p>
          <w:p w:rsidR="00CC75A9" w:rsidRPr="00F643FA" w:rsidRDefault="00CC75A9" w:rsidP="005650E2">
            <w:pPr>
              <w:pStyle w:val="Prrafodelista"/>
              <w:numPr>
                <w:ilvl w:val="0"/>
                <w:numId w:val="7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Ikasgelan erabiltzen diren informazio-iturriak dibertsifikatu, irakurketa kritikoa bultzatzeko.</w:t>
            </w:r>
          </w:p>
          <w:p w:rsidR="00CC75A9" w:rsidRPr="00F643FA" w:rsidRDefault="00CC75A9" w:rsidP="005650E2">
            <w:pPr>
              <w:pStyle w:val="Prrafodelista"/>
              <w:numPr>
                <w:ilvl w:val="0"/>
                <w:numId w:val="7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Irakurriaren ulermenari lotutako jarduera-protokoloa garatu ikasgai eta arlo guztietan erabiltzeko.</w:t>
            </w:r>
          </w:p>
          <w:p w:rsidR="00CC75A9" w:rsidRPr="00F643FA" w:rsidRDefault="00611C66" w:rsidP="005650E2">
            <w:pPr>
              <w:pStyle w:val="Prrafodelista"/>
              <w:numPr>
                <w:ilvl w:val="0"/>
                <w:numId w:val="7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Irakurriaren ulermenari lotutako ebaluazio-adierazleak txertatu arlo eta ikasgai guztietako programazioetan.</w:t>
            </w:r>
          </w:p>
          <w:p w:rsidR="00611C66" w:rsidRPr="00F643FA" w:rsidRDefault="00611C66" w:rsidP="005650E2">
            <w:pPr>
              <w:pStyle w:val="Prrafodelista"/>
              <w:numPr>
                <w:ilvl w:val="0"/>
                <w:numId w:val="7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Irakurketa dialogikoari lotutako jarduerak egin.</w:t>
            </w:r>
          </w:p>
          <w:p w:rsidR="00611C66" w:rsidRPr="00F643FA" w:rsidRDefault="00302A3C" w:rsidP="005650E2">
            <w:pPr>
              <w:pStyle w:val="Prrafodelista"/>
              <w:numPr>
                <w:ilvl w:val="0"/>
                <w:numId w:val="7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Hizkuntzen Trataera Bateratuaren ikuspegia kontuan hartuta, i</w:t>
            </w:r>
            <w:r w:rsidR="00611C66" w:rsidRPr="00F643FA">
              <w:rPr>
                <w:rFonts w:ascii="Arial" w:hAnsi="Arial" w:cs="Arial"/>
                <w:color w:val="336699"/>
              </w:rPr>
              <w:t>rakurriaren ulermenari lotutako jarduerak proposatu</w:t>
            </w:r>
            <w:r w:rsidRPr="00F643FA">
              <w:rPr>
                <w:rFonts w:ascii="Arial" w:hAnsi="Arial" w:cs="Arial"/>
                <w:color w:val="336699"/>
              </w:rPr>
              <w:t>.</w:t>
            </w:r>
          </w:p>
          <w:p w:rsidR="00611C66" w:rsidRDefault="00611C66" w:rsidP="005650E2">
            <w:pPr>
              <w:pStyle w:val="Prrafodelista"/>
              <w:numPr>
                <w:ilvl w:val="0"/>
                <w:numId w:val="7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Jarrera positiboak sustatu, beste hizkuntza batzuetan</w:t>
            </w:r>
            <w:r w:rsidR="00302A3C" w:rsidRPr="00F643FA">
              <w:rPr>
                <w:rFonts w:ascii="Arial" w:hAnsi="Arial" w:cs="Arial"/>
                <w:color w:val="336699"/>
              </w:rPr>
              <w:t>,</w:t>
            </w:r>
            <w:r w:rsidRPr="00F643FA">
              <w:rPr>
                <w:rFonts w:ascii="Arial" w:hAnsi="Arial" w:cs="Arial"/>
                <w:color w:val="336699"/>
              </w:rPr>
              <w:t xml:space="preserve"> </w:t>
            </w:r>
            <w:r w:rsidR="00302A3C" w:rsidRPr="00F643FA">
              <w:rPr>
                <w:rFonts w:ascii="Arial" w:hAnsi="Arial" w:cs="Arial"/>
                <w:color w:val="336699"/>
              </w:rPr>
              <w:t xml:space="preserve">batez ere inguruan presentzia txikiena duen hizkuntzan, eta beste hizkuntza-erregistroetan </w:t>
            </w:r>
            <w:r w:rsidRPr="00F643FA">
              <w:rPr>
                <w:rFonts w:ascii="Arial" w:hAnsi="Arial" w:cs="Arial"/>
                <w:color w:val="336699"/>
              </w:rPr>
              <w:t xml:space="preserve">idatzitako testuak </w:t>
            </w:r>
            <w:r w:rsidR="00302A3C" w:rsidRPr="00F643FA">
              <w:rPr>
                <w:rFonts w:ascii="Arial" w:hAnsi="Arial" w:cs="Arial"/>
                <w:color w:val="336699"/>
              </w:rPr>
              <w:t xml:space="preserve">ulertzeko beharrizanaz. </w:t>
            </w:r>
          </w:p>
          <w:p w:rsidR="00821498" w:rsidRDefault="00821498" w:rsidP="00527ECB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</w:rPr>
            </w:pPr>
          </w:p>
          <w:p w:rsidR="00821498" w:rsidRDefault="00821498" w:rsidP="00527ECB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</w:rPr>
            </w:pPr>
          </w:p>
          <w:p w:rsidR="00302A3C" w:rsidRPr="00F643FA" w:rsidRDefault="00897CF0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</w:rPr>
            </w:pPr>
            <w:r w:rsidRPr="005650E2">
              <w:rPr>
                <w:rFonts w:ascii="Arial" w:hAnsi="Arial" w:cs="Arial"/>
                <w:b/>
                <w:color w:val="336699"/>
              </w:rPr>
              <w:lastRenderedPageBreak/>
              <w:t>2</w:t>
            </w:r>
            <w:r w:rsidRPr="00F643FA">
              <w:rPr>
                <w:rFonts w:ascii="Arial" w:hAnsi="Arial" w:cs="Arial"/>
                <w:color w:val="336699"/>
              </w:rPr>
              <w:t xml:space="preserve">. </w:t>
            </w:r>
            <w:r w:rsidR="00302A3C" w:rsidRPr="00F643FA">
              <w:rPr>
                <w:rFonts w:ascii="Arial" w:hAnsi="Arial" w:cs="Arial"/>
                <w:color w:val="336699"/>
              </w:rPr>
              <w:t xml:space="preserve">……….-…………….. aldian ikastetxeak </w:t>
            </w:r>
            <w:r w:rsidR="00F643FA" w:rsidRPr="00F643FA">
              <w:rPr>
                <w:rFonts w:ascii="Arial" w:hAnsi="Arial" w:cs="Arial"/>
                <w:b/>
                <w:color w:val="336699"/>
              </w:rPr>
              <w:t>Hizkuntza Proiektua</w:t>
            </w:r>
            <w:r w:rsidR="00302A3C" w:rsidRPr="00F643FA">
              <w:rPr>
                <w:rFonts w:ascii="Arial" w:hAnsi="Arial" w:cs="Arial"/>
                <w:color w:val="336699"/>
              </w:rPr>
              <w:t xml:space="preserve"> garatzeko lehen urratsak eman zituen. Zenbait saio egin genituen irakurketari lotutako gogoeta </w:t>
            </w:r>
            <w:r w:rsidRPr="00F643FA">
              <w:rPr>
                <w:rFonts w:ascii="Arial" w:hAnsi="Arial" w:cs="Arial"/>
                <w:color w:val="336699"/>
              </w:rPr>
              <w:t xml:space="preserve">partekatua </w:t>
            </w:r>
            <w:r w:rsidR="00302A3C" w:rsidRPr="00F643FA">
              <w:rPr>
                <w:rFonts w:ascii="Arial" w:hAnsi="Arial" w:cs="Arial"/>
                <w:color w:val="336699"/>
              </w:rPr>
              <w:t>bideratzeko eta</w:t>
            </w:r>
            <w:r w:rsidR="00F643FA">
              <w:rPr>
                <w:rFonts w:ascii="Arial" w:hAnsi="Arial" w:cs="Arial"/>
                <w:color w:val="336699"/>
              </w:rPr>
              <w:t>,</w:t>
            </w:r>
            <w:r w:rsidR="00302A3C" w:rsidRPr="00F643FA">
              <w:rPr>
                <w:rFonts w:ascii="Arial" w:hAnsi="Arial" w:cs="Arial"/>
                <w:color w:val="336699"/>
              </w:rPr>
              <w:t xml:space="preserve"> ondorio gisa</w:t>
            </w:r>
            <w:r w:rsidR="00F643FA">
              <w:rPr>
                <w:rFonts w:ascii="Arial" w:hAnsi="Arial" w:cs="Arial"/>
                <w:color w:val="336699"/>
              </w:rPr>
              <w:t>,</w:t>
            </w:r>
            <w:r w:rsidR="00302A3C" w:rsidRPr="00F643FA">
              <w:rPr>
                <w:rFonts w:ascii="Arial" w:hAnsi="Arial" w:cs="Arial"/>
                <w:color w:val="336699"/>
              </w:rPr>
              <w:t xml:space="preserve"> honako hauek erabaki genituen:</w:t>
            </w:r>
          </w:p>
          <w:p w:rsidR="00897CF0" w:rsidRPr="00F643FA" w:rsidRDefault="003207AD" w:rsidP="005650E2">
            <w:pPr>
              <w:pStyle w:val="Prrafodelista"/>
              <w:numPr>
                <w:ilvl w:val="0"/>
                <w:numId w:val="8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Irakurketa bultzatuko da a</w:t>
            </w:r>
            <w:r w:rsidR="00897CF0" w:rsidRPr="00F643FA">
              <w:rPr>
                <w:rFonts w:ascii="Arial" w:hAnsi="Arial" w:cs="Arial"/>
                <w:color w:val="336699"/>
              </w:rPr>
              <w:t>rlo eta ikas</w:t>
            </w:r>
            <w:r w:rsidR="001D0496">
              <w:rPr>
                <w:rFonts w:ascii="Arial" w:hAnsi="Arial" w:cs="Arial"/>
                <w:color w:val="336699"/>
              </w:rPr>
              <w:t>gai</w:t>
            </w:r>
            <w:r w:rsidR="00897CF0" w:rsidRPr="00F643FA">
              <w:rPr>
                <w:rFonts w:ascii="Arial" w:hAnsi="Arial" w:cs="Arial"/>
                <w:color w:val="336699"/>
              </w:rPr>
              <w:t xml:space="preserve"> guztietan ikaskuntza bideratzeko tresna gisa.</w:t>
            </w:r>
          </w:p>
          <w:p w:rsidR="00897CF0" w:rsidRPr="00F643FA" w:rsidRDefault="001D0496" w:rsidP="005650E2">
            <w:pPr>
              <w:pStyle w:val="Prrafodelista"/>
              <w:numPr>
                <w:ilvl w:val="0"/>
                <w:numId w:val="8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>
              <w:rPr>
                <w:rFonts w:ascii="Arial" w:hAnsi="Arial" w:cs="Arial"/>
                <w:color w:val="336699"/>
              </w:rPr>
              <w:t>Hizkuntza arloan, i</w:t>
            </w:r>
            <w:r w:rsidR="00897CF0" w:rsidRPr="00F643FA">
              <w:rPr>
                <w:rFonts w:ascii="Arial" w:hAnsi="Arial" w:cs="Arial"/>
                <w:color w:val="336699"/>
              </w:rPr>
              <w:t>rakurtzeko zaletasuna garatzeari ekingo zaio</w:t>
            </w:r>
            <w:r w:rsidR="003207AD" w:rsidRPr="00F643FA">
              <w:rPr>
                <w:rFonts w:ascii="Arial" w:hAnsi="Arial" w:cs="Arial"/>
                <w:color w:val="336699"/>
              </w:rPr>
              <w:t xml:space="preserve"> eskolan lantzen diren hizkuntza guztietan.</w:t>
            </w:r>
          </w:p>
          <w:p w:rsidR="0070796D" w:rsidRPr="00F643FA" w:rsidRDefault="00897CF0" w:rsidP="005650E2">
            <w:pPr>
              <w:pStyle w:val="Prrafodelista"/>
              <w:numPr>
                <w:ilvl w:val="0"/>
                <w:numId w:val="8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Irakurtzeko konpetentziari lotutako ebaluazio-irizpide bat</w:t>
            </w:r>
            <w:r w:rsidR="0070796D" w:rsidRPr="00F643FA">
              <w:rPr>
                <w:rFonts w:ascii="Arial" w:hAnsi="Arial" w:cs="Arial"/>
                <w:color w:val="336699"/>
              </w:rPr>
              <w:t>,</w:t>
            </w:r>
            <w:r w:rsidRPr="00F643FA">
              <w:rPr>
                <w:rFonts w:ascii="Arial" w:hAnsi="Arial" w:cs="Arial"/>
                <w:color w:val="336699"/>
              </w:rPr>
              <w:t xml:space="preserve"> </w:t>
            </w:r>
            <w:r w:rsidR="00687B77" w:rsidRPr="00F643FA">
              <w:rPr>
                <w:rFonts w:ascii="Arial" w:hAnsi="Arial" w:cs="Arial"/>
                <w:color w:val="336699"/>
              </w:rPr>
              <w:t>gutxienez</w:t>
            </w:r>
            <w:r w:rsidR="0070796D" w:rsidRPr="00F643FA">
              <w:rPr>
                <w:rFonts w:ascii="Arial" w:hAnsi="Arial" w:cs="Arial"/>
                <w:color w:val="336699"/>
              </w:rPr>
              <w:t>,</w:t>
            </w:r>
            <w:r w:rsidR="00687B77" w:rsidRPr="00F643FA">
              <w:rPr>
                <w:rFonts w:ascii="Arial" w:hAnsi="Arial" w:cs="Arial"/>
                <w:color w:val="336699"/>
              </w:rPr>
              <w:t xml:space="preserve"> </w:t>
            </w:r>
            <w:r w:rsidR="0070796D" w:rsidRPr="00F643FA">
              <w:rPr>
                <w:rFonts w:ascii="Arial" w:hAnsi="Arial" w:cs="Arial"/>
                <w:color w:val="336699"/>
              </w:rPr>
              <w:t>txertatuko dute arlo eta ikasgai guztiek euren programazioetan.</w:t>
            </w:r>
          </w:p>
          <w:p w:rsidR="00897CF0" w:rsidRPr="00F643FA" w:rsidRDefault="0070796D" w:rsidP="005650E2">
            <w:pPr>
              <w:pStyle w:val="Prrafodelista"/>
              <w:numPr>
                <w:ilvl w:val="0"/>
                <w:numId w:val="8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 xml:space="preserve">Arlo eta ikasgai guztietan zainduko da irakurketaren prozesua. Horrenbestez, honako hauek </w:t>
            </w:r>
            <w:r w:rsidR="00F643FA" w:rsidRPr="00F643FA">
              <w:rPr>
                <w:rFonts w:ascii="Arial" w:hAnsi="Arial" w:cs="Arial"/>
                <w:color w:val="336699"/>
              </w:rPr>
              <w:t>bultzatuko</w:t>
            </w:r>
            <w:r w:rsidRPr="00F643FA">
              <w:rPr>
                <w:rFonts w:ascii="Arial" w:hAnsi="Arial" w:cs="Arial"/>
                <w:color w:val="336699"/>
              </w:rPr>
              <w:t xml:space="preserve"> </w:t>
            </w:r>
            <w:r w:rsidR="00F643FA">
              <w:rPr>
                <w:rFonts w:ascii="Arial" w:hAnsi="Arial" w:cs="Arial"/>
                <w:color w:val="336699"/>
              </w:rPr>
              <w:t>d</w:t>
            </w:r>
            <w:r w:rsidRPr="00F643FA">
              <w:rPr>
                <w:rFonts w:ascii="Arial" w:hAnsi="Arial" w:cs="Arial"/>
                <w:color w:val="336699"/>
              </w:rPr>
              <w:t>ira:</w:t>
            </w:r>
          </w:p>
          <w:p w:rsidR="0070796D" w:rsidRPr="00F643FA" w:rsidRDefault="0070796D" w:rsidP="005650E2">
            <w:pPr>
              <w:pStyle w:val="Prrafodelista"/>
              <w:numPr>
                <w:ilvl w:val="1"/>
                <w:numId w:val="8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 xml:space="preserve">Irakurri aurreko jarduerak </w:t>
            </w:r>
            <w:r w:rsidR="00F643FA">
              <w:rPr>
                <w:rFonts w:ascii="Arial" w:hAnsi="Arial" w:cs="Arial"/>
                <w:color w:val="336699"/>
              </w:rPr>
              <w:t>egingo</w:t>
            </w:r>
            <w:r w:rsidRPr="00F643FA">
              <w:rPr>
                <w:rFonts w:ascii="Arial" w:hAnsi="Arial" w:cs="Arial"/>
                <w:color w:val="336699"/>
              </w:rPr>
              <w:t xml:space="preserve"> dira; betiere irakurketaren helburuei erreparatuta</w:t>
            </w:r>
          </w:p>
          <w:p w:rsidR="0070796D" w:rsidRPr="00F643FA" w:rsidRDefault="0070796D" w:rsidP="005650E2">
            <w:pPr>
              <w:pStyle w:val="Prrafodelista"/>
              <w:numPr>
                <w:ilvl w:val="1"/>
                <w:numId w:val="8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Irakurritako testuen ulermenari laguntzeko jarduerak egingo dira.</w:t>
            </w:r>
          </w:p>
          <w:p w:rsidR="0070796D" w:rsidRDefault="00F643FA" w:rsidP="005650E2">
            <w:pPr>
              <w:pStyle w:val="Prrafodelista"/>
              <w:numPr>
                <w:ilvl w:val="1"/>
                <w:numId w:val="8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>
              <w:rPr>
                <w:rFonts w:ascii="Arial" w:hAnsi="Arial" w:cs="Arial"/>
                <w:color w:val="336699"/>
              </w:rPr>
              <w:t xml:space="preserve">Irakurketa-jarduerak helburu zehatzak erdiestera bideratuko ditugu: </w:t>
            </w:r>
            <w:r w:rsidR="0070796D" w:rsidRPr="00F643FA">
              <w:rPr>
                <w:rFonts w:ascii="Arial" w:hAnsi="Arial" w:cs="Arial"/>
                <w:color w:val="336699"/>
              </w:rPr>
              <w:t xml:space="preserve">informazioa bilatzea, hipotesiak egiaztatzea, ezagutza zabaltzea… </w:t>
            </w:r>
          </w:p>
          <w:p w:rsidR="0070796D" w:rsidRPr="00F643FA" w:rsidRDefault="0070796D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</w:rPr>
            </w:pPr>
            <w:r w:rsidRPr="005650E2">
              <w:rPr>
                <w:rFonts w:ascii="Arial" w:hAnsi="Arial" w:cs="Arial"/>
                <w:b/>
                <w:color w:val="336699"/>
              </w:rPr>
              <w:t>3.</w:t>
            </w:r>
            <w:r w:rsidRPr="00F643FA">
              <w:rPr>
                <w:rFonts w:ascii="Arial" w:hAnsi="Arial" w:cs="Arial"/>
                <w:color w:val="336699"/>
              </w:rPr>
              <w:t xml:space="preserve"> Ikastetxea, bestalde, azken ikasturteetan </w:t>
            </w:r>
            <w:r w:rsidRPr="00F643FA">
              <w:rPr>
                <w:rFonts w:ascii="Arial" w:hAnsi="Arial" w:cs="Arial"/>
                <w:b/>
                <w:color w:val="336699"/>
              </w:rPr>
              <w:t xml:space="preserve">Hizkuntza </w:t>
            </w:r>
            <w:r w:rsidR="00F643FA" w:rsidRPr="00F643FA">
              <w:rPr>
                <w:rFonts w:ascii="Arial" w:hAnsi="Arial" w:cs="Arial"/>
                <w:b/>
                <w:color w:val="336699"/>
              </w:rPr>
              <w:t>N</w:t>
            </w:r>
            <w:r w:rsidRPr="00F643FA">
              <w:rPr>
                <w:rFonts w:ascii="Arial" w:hAnsi="Arial" w:cs="Arial"/>
                <w:b/>
                <w:color w:val="336699"/>
              </w:rPr>
              <w:t>ormalizazio Proiektua</w:t>
            </w:r>
            <w:r w:rsidRPr="00F643FA">
              <w:rPr>
                <w:rFonts w:ascii="Arial" w:hAnsi="Arial" w:cs="Arial"/>
                <w:color w:val="336699"/>
              </w:rPr>
              <w:t xml:space="preserve"> garatzean aritu da, ikasleen artean euskara bultzatu eta haren erabilera sustatzeko. Horri lotuta honako erabaki hauek hartu dira: </w:t>
            </w:r>
          </w:p>
          <w:p w:rsidR="0070796D" w:rsidRPr="00F643FA" w:rsidRDefault="0070796D" w:rsidP="005650E2">
            <w:pPr>
              <w:pStyle w:val="Prrafodelista"/>
              <w:numPr>
                <w:ilvl w:val="0"/>
                <w:numId w:val="9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Liburutegiko fondoak handit</w:t>
            </w:r>
            <w:r w:rsidR="00F643FA">
              <w:rPr>
                <w:rFonts w:ascii="Arial" w:hAnsi="Arial" w:cs="Arial"/>
                <w:color w:val="336699"/>
              </w:rPr>
              <w:t xml:space="preserve">zea </w:t>
            </w:r>
            <w:r w:rsidRPr="00F643FA">
              <w:rPr>
                <w:rFonts w:ascii="Arial" w:hAnsi="Arial" w:cs="Arial"/>
                <w:color w:val="336699"/>
              </w:rPr>
              <w:t>batez ere euskarazko liburuekin.</w:t>
            </w:r>
          </w:p>
          <w:p w:rsidR="0070796D" w:rsidRDefault="0070796D" w:rsidP="005650E2">
            <w:pPr>
              <w:pStyle w:val="Prrafodelista"/>
              <w:numPr>
                <w:ilvl w:val="0"/>
                <w:numId w:val="9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Euskal idazleen literatur liburuak irakur</w:t>
            </w:r>
            <w:r w:rsidR="00F643FA">
              <w:rPr>
                <w:rFonts w:ascii="Arial" w:hAnsi="Arial" w:cs="Arial"/>
                <w:color w:val="336699"/>
              </w:rPr>
              <w:t>tzeko proposatzea</w:t>
            </w:r>
            <w:r w:rsidRPr="00F643FA">
              <w:rPr>
                <w:rFonts w:ascii="Arial" w:hAnsi="Arial" w:cs="Arial"/>
                <w:color w:val="336699"/>
              </w:rPr>
              <w:t xml:space="preserve"> eta haiekin solasaldiak bultzat</w:t>
            </w:r>
            <w:r w:rsidR="00F643FA">
              <w:rPr>
                <w:rFonts w:ascii="Arial" w:hAnsi="Arial" w:cs="Arial"/>
                <w:color w:val="336699"/>
              </w:rPr>
              <w:t>zea</w:t>
            </w:r>
            <w:r w:rsidRPr="00F643FA">
              <w:rPr>
                <w:rFonts w:ascii="Arial" w:hAnsi="Arial" w:cs="Arial"/>
                <w:color w:val="336699"/>
              </w:rPr>
              <w:t>.</w:t>
            </w:r>
          </w:p>
          <w:p w:rsidR="005650E2" w:rsidRPr="00F643FA" w:rsidRDefault="005650E2" w:rsidP="00527ECB">
            <w:pPr>
              <w:pStyle w:val="Prrafodelista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Arial" w:hAnsi="Arial" w:cs="Arial"/>
                <w:color w:val="336699"/>
              </w:rPr>
            </w:pPr>
            <w:r>
              <w:rPr>
                <w:rFonts w:ascii="Arial" w:hAnsi="Arial" w:cs="Arial"/>
                <w:color w:val="336699"/>
              </w:rPr>
              <w:t>…</w:t>
            </w:r>
          </w:p>
          <w:p w:rsidR="0070796D" w:rsidRPr="00F643FA" w:rsidRDefault="0070796D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</w:rPr>
            </w:pPr>
            <w:r w:rsidRPr="005650E2">
              <w:rPr>
                <w:rFonts w:ascii="Arial" w:hAnsi="Arial" w:cs="Arial"/>
                <w:b/>
                <w:color w:val="336699"/>
              </w:rPr>
              <w:t>4</w:t>
            </w:r>
            <w:r w:rsidRPr="00F643FA">
              <w:rPr>
                <w:rFonts w:ascii="Arial" w:hAnsi="Arial" w:cs="Arial"/>
                <w:color w:val="336699"/>
              </w:rPr>
              <w:t>. Ikastetxe</w:t>
            </w:r>
            <w:r w:rsidR="00F643FA">
              <w:rPr>
                <w:rFonts w:ascii="Arial" w:hAnsi="Arial" w:cs="Arial"/>
                <w:color w:val="336699"/>
              </w:rPr>
              <w:t>ko i</w:t>
            </w:r>
            <w:r w:rsidRPr="00F643FA">
              <w:rPr>
                <w:rFonts w:ascii="Arial" w:hAnsi="Arial" w:cs="Arial"/>
                <w:color w:val="336699"/>
              </w:rPr>
              <w:t>kasleen %20</w:t>
            </w:r>
            <w:r w:rsidR="005650E2">
              <w:rPr>
                <w:rFonts w:ascii="Arial" w:hAnsi="Arial" w:cs="Arial"/>
                <w:color w:val="336699"/>
              </w:rPr>
              <w:t>a</w:t>
            </w:r>
            <w:r w:rsidR="005F277F">
              <w:rPr>
                <w:rFonts w:ascii="Arial" w:hAnsi="Arial" w:cs="Arial"/>
                <w:color w:val="336699"/>
              </w:rPr>
              <w:t xml:space="preserve">k duen </w:t>
            </w:r>
            <w:r w:rsidR="00F643FA">
              <w:rPr>
                <w:rFonts w:ascii="Arial" w:hAnsi="Arial" w:cs="Arial"/>
                <w:color w:val="336699"/>
              </w:rPr>
              <w:t>familia-hizkuntza ez da ez</w:t>
            </w:r>
            <w:r w:rsidRPr="00F643FA">
              <w:rPr>
                <w:rFonts w:ascii="Arial" w:hAnsi="Arial" w:cs="Arial"/>
                <w:color w:val="336699"/>
              </w:rPr>
              <w:t xml:space="preserve"> euskara e</w:t>
            </w:r>
            <w:r w:rsidR="00F643FA">
              <w:rPr>
                <w:rFonts w:ascii="Arial" w:hAnsi="Arial" w:cs="Arial"/>
                <w:color w:val="336699"/>
              </w:rPr>
              <w:t>z</w:t>
            </w:r>
            <w:r w:rsidR="005F277F">
              <w:rPr>
                <w:rFonts w:ascii="Arial" w:hAnsi="Arial" w:cs="Arial"/>
                <w:color w:val="336699"/>
              </w:rPr>
              <w:t>ta</w:t>
            </w:r>
            <w:r w:rsidR="00F643FA">
              <w:rPr>
                <w:rFonts w:ascii="Arial" w:hAnsi="Arial" w:cs="Arial"/>
                <w:color w:val="336699"/>
              </w:rPr>
              <w:t xml:space="preserve"> gaztelania ere</w:t>
            </w:r>
            <w:r w:rsidRPr="00F643FA">
              <w:rPr>
                <w:rFonts w:ascii="Arial" w:hAnsi="Arial" w:cs="Arial"/>
                <w:color w:val="336699"/>
              </w:rPr>
              <w:t xml:space="preserve">. Egoera horrek </w:t>
            </w:r>
            <w:r w:rsidR="005F277F">
              <w:rPr>
                <w:rFonts w:ascii="Arial" w:hAnsi="Arial" w:cs="Arial"/>
                <w:color w:val="336699"/>
              </w:rPr>
              <w:t xml:space="preserve">eskatu dio ikastetxeari </w:t>
            </w:r>
            <w:r w:rsidRPr="00F643FA">
              <w:rPr>
                <w:rFonts w:ascii="Arial" w:hAnsi="Arial" w:cs="Arial"/>
                <w:b/>
                <w:color w:val="336699"/>
              </w:rPr>
              <w:t>ikasle etorkine</w:t>
            </w:r>
            <w:r w:rsidR="00166EC2">
              <w:rPr>
                <w:rFonts w:ascii="Arial" w:hAnsi="Arial" w:cs="Arial"/>
                <w:b/>
                <w:color w:val="336699"/>
              </w:rPr>
              <w:t xml:space="preserve">i hezkuntza-arreta emateko </w:t>
            </w:r>
            <w:r w:rsidRPr="00F643FA">
              <w:rPr>
                <w:rFonts w:ascii="Arial" w:hAnsi="Arial" w:cs="Arial"/>
                <w:b/>
                <w:color w:val="336699"/>
              </w:rPr>
              <w:t>planean</w:t>
            </w:r>
            <w:r w:rsidRPr="00F643FA">
              <w:rPr>
                <w:rFonts w:ascii="Arial" w:hAnsi="Arial" w:cs="Arial"/>
                <w:color w:val="336699"/>
              </w:rPr>
              <w:t xml:space="preserve"> honako erabaki hauek hartze</w:t>
            </w:r>
            <w:r w:rsidR="005F277F">
              <w:rPr>
                <w:rFonts w:ascii="Arial" w:hAnsi="Arial" w:cs="Arial"/>
                <w:color w:val="336699"/>
              </w:rPr>
              <w:t>a</w:t>
            </w:r>
            <w:r w:rsidRPr="00F643FA">
              <w:rPr>
                <w:rFonts w:ascii="Arial" w:hAnsi="Arial" w:cs="Arial"/>
                <w:color w:val="336699"/>
              </w:rPr>
              <w:t>:</w:t>
            </w:r>
          </w:p>
          <w:p w:rsidR="005F6DEC" w:rsidRPr="00F643FA" w:rsidRDefault="005F6DEC" w:rsidP="005650E2">
            <w:pPr>
              <w:pStyle w:val="Prrafodelista"/>
              <w:numPr>
                <w:ilvl w:val="0"/>
                <w:numId w:val="10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 xml:space="preserve">Ikasgela guztietan ikasleen </w:t>
            </w:r>
            <w:r w:rsidR="00012309">
              <w:rPr>
                <w:rFonts w:ascii="Arial" w:hAnsi="Arial" w:cs="Arial"/>
                <w:color w:val="336699"/>
              </w:rPr>
              <w:t>familia-</w:t>
            </w:r>
            <w:r w:rsidRPr="00F643FA">
              <w:rPr>
                <w:rFonts w:ascii="Arial" w:hAnsi="Arial" w:cs="Arial"/>
                <w:color w:val="336699"/>
              </w:rPr>
              <w:t>hizkuntzetan idatzitako kontsulta materiala egotea ziurtatuko da.</w:t>
            </w:r>
          </w:p>
          <w:p w:rsidR="005F6DEC" w:rsidRPr="00F643FA" w:rsidRDefault="005F6DEC" w:rsidP="005650E2">
            <w:pPr>
              <w:pStyle w:val="Prrafodelista"/>
              <w:numPr>
                <w:ilvl w:val="0"/>
                <w:numId w:val="10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Ikasleei beren familia</w:t>
            </w:r>
            <w:r w:rsidR="005F277F">
              <w:rPr>
                <w:rFonts w:ascii="Arial" w:hAnsi="Arial" w:cs="Arial"/>
                <w:color w:val="336699"/>
              </w:rPr>
              <w:t>-</w:t>
            </w:r>
            <w:r w:rsidRPr="00F643FA">
              <w:rPr>
                <w:rFonts w:ascii="Arial" w:hAnsi="Arial" w:cs="Arial"/>
                <w:color w:val="336699"/>
              </w:rPr>
              <w:t>hizkuntzetako webguneen helbideak emango zaizkie.</w:t>
            </w:r>
          </w:p>
          <w:p w:rsidR="0040100D" w:rsidRPr="00F643FA" w:rsidRDefault="005F6DEC" w:rsidP="005650E2">
            <w:pPr>
              <w:pStyle w:val="Prrafodelista"/>
              <w:numPr>
                <w:ilvl w:val="0"/>
                <w:numId w:val="10"/>
              </w:numPr>
              <w:spacing w:before="60" w:after="60" w:line="360" w:lineRule="auto"/>
              <w:jc w:val="both"/>
              <w:rPr>
                <w:rFonts w:ascii="Arial" w:hAnsi="Arial" w:cs="Arial"/>
                <w:color w:val="336699"/>
              </w:rPr>
            </w:pPr>
            <w:r w:rsidRPr="00F643FA">
              <w:rPr>
                <w:rFonts w:ascii="Arial" w:hAnsi="Arial" w:cs="Arial"/>
                <w:color w:val="336699"/>
              </w:rPr>
              <w:t>Ikasgelan ikasleen familia</w:t>
            </w:r>
            <w:r w:rsidR="005F277F">
              <w:rPr>
                <w:rFonts w:ascii="Arial" w:hAnsi="Arial" w:cs="Arial"/>
                <w:color w:val="336699"/>
              </w:rPr>
              <w:t>-</w:t>
            </w:r>
            <w:r w:rsidRPr="00F643FA">
              <w:rPr>
                <w:rFonts w:ascii="Arial" w:hAnsi="Arial" w:cs="Arial"/>
                <w:color w:val="336699"/>
              </w:rPr>
              <w:t>hizkuntzan idatzitako literatur liburuak (haur literatura, literatura klasikoa eta gaur egunekoa) egotea bermatuko da</w:t>
            </w:r>
            <w:r w:rsidR="00F643FA" w:rsidRPr="00F643FA">
              <w:rPr>
                <w:rFonts w:ascii="Arial" w:hAnsi="Arial" w:cs="Arial"/>
                <w:color w:val="336699"/>
              </w:rPr>
              <w:t>.</w:t>
            </w:r>
          </w:p>
        </w:tc>
      </w:tr>
    </w:tbl>
    <w:p w:rsidR="001D0496" w:rsidRDefault="001D0496" w:rsidP="00F643FA">
      <w:pPr>
        <w:spacing w:before="60" w:after="60" w:line="276" w:lineRule="auto"/>
        <w:ind w:firstLine="708"/>
        <w:jc w:val="center"/>
        <w:rPr>
          <w:rFonts w:ascii="Arial" w:hAnsi="Arial" w:cs="Arial"/>
          <w:b/>
          <w:color w:val="336699"/>
          <w:sz w:val="28"/>
          <w:szCs w:val="28"/>
        </w:rPr>
      </w:pPr>
    </w:p>
    <w:p w:rsidR="00F643FA" w:rsidRPr="00F643FA" w:rsidRDefault="005F6DEC" w:rsidP="00F643FA">
      <w:pPr>
        <w:spacing w:before="60" w:after="60" w:line="276" w:lineRule="auto"/>
        <w:ind w:firstLine="708"/>
        <w:jc w:val="center"/>
        <w:rPr>
          <w:rFonts w:ascii="Arial" w:hAnsi="Arial" w:cs="Arial"/>
          <w:b/>
          <w:color w:val="336699"/>
          <w:sz w:val="28"/>
          <w:szCs w:val="28"/>
        </w:rPr>
      </w:pPr>
      <w:r w:rsidRPr="00F643FA">
        <w:rPr>
          <w:rFonts w:ascii="Arial" w:hAnsi="Arial" w:cs="Arial"/>
          <w:b/>
          <w:color w:val="336699"/>
          <w:sz w:val="28"/>
          <w:szCs w:val="28"/>
        </w:rPr>
        <w:lastRenderedPageBreak/>
        <w:t>IKASTETXEAREN IRAKURKETA PLANA</w:t>
      </w:r>
    </w:p>
    <w:p w:rsidR="0040100D" w:rsidRPr="00F643FA" w:rsidRDefault="005F6DEC" w:rsidP="00F643FA">
      <w:pPr>
        <w:spacing w:before="60" w:after="60" w:line="276" w:lineRule="auto"/>
        <w:ind w:firstLine="708"/>
        <w:jc w:val="center"/>
        <w:rPr>
          <w:rFonts w:ascii="Arial" w:hAnsi="Arial" w:cs="Arial"/>
          <w:b/>
          <w:color w:val="336699"/>
          <w:sz w:val="28"/>
          <w:szCs w:val="28"/>
        </w:rPr>
      </w:pPr>
      <w:r w:rsidRPr="00F643FA">
        <w:rPr>
          <w:rFonts w:ascii="Arial" w:hAnsi="Arial" w:cs="Arial"/>
          <w:b/>
          <w:color w:val="336699"/>
          <w:sz w:val="28"/>
          <w:szCs w:val="28"/>
        </w:rPr>
        <w:t>JARDUERA</w:t>
      </w:r>
      <w:r w:rsidR="00F643FA" w:rsidRPr="00F643FA">
        <w:rPr>
          <w:rFonts w:ascii="Arial" w:hAnsi="Arial" w:cs="Arial"/>
          <w:b/>
          <w:color w:val="336699"/>
          <w:sz w:val="28"/>
          <w:szCs w:val="28"/>
        </w:rPr>
        <w:t>-</w:t>
      </w:r>
      <w:r w:rsidRPr="00F643FA">
        <w:rPr>
          <w:rFonts w:ascii="Arial" w:hAnsi="Arial" w:cs="Arial"/>
          <w:b/>
          <w:color w:val="336699"/>
          <w:sz w:val="28"/>
          <w:szCs w:val="28"/>
        </w:rPr>
        <w:t xml:space="preserve"> ARDATZAK</w:t>
      </w:r>
    </w:p>
    <w:p w:rsidR="005650E2" w:rsidRDefault="005650E2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</w:p>
    <w:p w:rsidR="005F6DEC" w:rsidRPr="00F643FA" w:rsidRDefault="005F6DEC" w:rsidP="00166EC2">
      <w:p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t>Irakurketaren inguruan ikastetxeak egin duen ibilbidea eta hartutako akordioak aztertuta, autodiagnostikoa egin dugu, egun</w:t>
      </w:r>
      <w:r w:rsidR="00012309">
        <w:rPr>
          <w:rFonts w:ascii="Arial" w:hAnsi="Arial" w:cs="Arial"/>
          <w:color w:val="336699"/>
        </w:rPr>
        <w:t>,</w:t>
      </w:r>
      <w:r w:rsidRPr="00F643FA">
        <w:rPr>
          <w:rFonts w:ascii="Arial" w:hAnsi="Arial" w:cs="Arial"/>
          <w:color w:val="336699"/>
        </w:rPr>
        <w:t xml:space="preserve"> gure ikastetxeak dituen premiei erantzuteko. Ondorio gisa</w:t>
      </w:r>
      <w:r w:rsidR="005F277F">
        <w:rPr>
          <w:rFonts w:ascii="Arial" w:hAnsi="Arial" w:cs="Arial"/>
          <w:color w:val="336699"/>
        </w:rPr>
        <w:t>,</w:t>
      </w:r>
      <w:r w:rsidRPr="00F643FA">
        <w:rPr>
          <w:rFonts w:ascii="Arial" w:hAnsi="Arial" w:cs="Arial"/>
          <w:color w:val="336699"/>
        </w:rPr>
        <w:t xml:space="preserve"> ikusi dugu Irakurketa Plana eraginkorra iza</w:t>
      </w:r>
      <w:r w:rsidR="005F277F">
        <w:rPr>
          <w:rFonts w:ascii="Arial" w:hAnsi="Arial" w:cs="Arial"/>
          <w:color w:val="336699"/>
        </w:rPr>
        <w:t>ngo bada</w:t>
      </w:r>
      <w:r w:rsidRPr="00F643FA">
        <w:rPr>
          <w:rFonts w:ascii="Arial" w:hAnsi="Arial" w:cs="Arial"/>
          <w:color w:val="336699"/>
        </w:rPr>
        <w:t xml:space="preserve">, </w:t>
      </w:r>
      <w:r w:rsidR="005F277F">
        <w:rPr>
          <w:rFonts w:ascii="Arial" w:hAnsi="Arial" w:cs="Arial"/>
          <w:color w:val="336699"/>
        </w:rPr>
        <w:t xml:space="preserve">erabakiak </w:t>
      </w:r>
      <w:r w:rsidRPr="00F643FA">
        <w:rPr>
          <w:rFonts w:ascii="Arial" w:hAnsi="Arial" w:cs="Arial"/>
          <w:color w:val="336699"/>
        </w:rPr>
        <w:t>martxan jarri behar d</w:t>
      </w:r>
      <w:r w:rsidR="005F277F">
        <w:rPr>
          <w:rFonts w:ascii="Arial" w:hAnsi="Arial" w:cs="Arial"/>
          <w:color w:val="336699"/>
        </w:rPr>
        <w:t>itu</w:t>
      </w:r>
      <w:r w:rsidRPr="00F643FA">
        <w:rPr>
          <w:rFonts w:ascii="Arial" w:hAnsi="Arial" w:cs="Arial"/>
          <w:color w:val="336699"/>
        </w:rPr>
        <w:t xml:space="preserve">gula eta </w:t>
      </w:r>
      <w:r w:rsidR="0055708D">
        <w:rPr>
          <w:rFonts w:ascii="Arial" w:hAnsi="Arial" w:cs="Arial"/>
          <w:color w:val="336699"/>
        </w:rPr>
        <w:t xml:space="preserve">aldi bereko </w:t>
      </w:r>
      <w:r w:rsidRPr="00F643FA">
        <w:rPr>
          <w:rFonts w:ascii="Arial" w:hAnsi="Arial" w:cs="Arial"/>
          <w:color w:val="336699"/>
        </w:rPr>
        <w:t>praktikari lotu behar du</w:t>
      </w:r>
      <w:r w:rsidR="0055708D">
        <w:rPr>
          <w:rFonts w:ascii="Arial" w:hAnsi="Arial" w:cs="Arial"/>
          <w:color w:val="336699"/>
        </w:rPr>
        <w:t>gu</w:t>
      </w:r>
      <w:r w:rsidRPr="00F643FA">
        <w:rPr>
          <w:rFonts w:ascii="Arial" w:hAnsi="Arial" w:cs="Arial"/>
          <w:color w:val="336699"/>
        </w:rPr>
        <w:t>la ezinbestean. Beraz, hiru urteko epealdian gure lanaren ardatz bihurtuko da. Horrela, lehenengo ikasturtean hartuko diren erabakiek hurrengo ikasturteetako lanaren bidez indartu eta sendotuko dira.</w:t>
      </w:r>
    </w:p>
    <w:p w:rsidR="005F6DEC" w:rsidRDefault="005F277F" w:rsidP="00166EC2">
      <w:pPr>
        <w:spacing w:before="60" w:after="60" w:line="360" w:lineRule="auto"/>
        <w:jc w:val="both"/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>I</w:t>
      </w:r>
      <w:r w:rsidR="005F6DEC" w:rsidRPr="00F643FA">
        <w:rPr>
          <w:rFonts w:ascii="Arial" w:hAnsi="Arial" w:cs="Arial"/>
          <w:color w:val="336699"/>
        </w:rPr>
        <w:t xml:space="preserve">rakurzaletasuna sustatzeak </w:t>
      </w:r>
      <w:r>
        <w:rPr>
          <w:rFonts w:ascii="Arial" w:hAnsi="Arial" w:cs="Arial"/>
          <w:color w:val="336699"/>
        </w:rPr>
        <w:t xml:space="preserve">eta </w:t>
      </w:r>
      <w:r w:rsidR="005F6DEC" w:rsidRPr="00F643FA">
        <w:rPr>
          <w:rFonts w:ascii="Arial" w:hAnsi="Arial" w:cs="Arial"/>
          <w:color w:val="336699"/>
        </w:rPr>
        <w:t>ikasteko helburuz egiten den arlo eta ikasgaietako irakurketak berebiziko garrantzia dute, baina</w:t>
      </w:r>
      <w:r>
        <w:rPr>
          <w:rFonts w:ascii="Arial" w:hAnsi="Arial" w:cs="Arial"/>
          <w:color w:val="336699"/>
        </w:rPr>
        <w:t>,</w:t>
      </w:r>
      <w:r w:rsidR="005F6DEC" w:rsidRPr="00F643FA">
        <w:rPr>
          <w:rFonts w:ascii="Arial" w:hAnsi="Arial" w:cs="Arial"/>
          <w:color w:val="336699"/>
        </w:rPr>
        <w:t xml:space="preserve"> batez ere</w:t>
      </w:r>
      <w:r>
        <w:rPr>
          <w:rFonts w:ascii="Arial" w:hAnsi="Arial" w:cs="Arial"/>
          <w:color w:val="336699"/>
        </w:rPr>
        <w:t>,</w:t>
      </w:r>
      <w:r w:rsidR="005F6DEC" w:rsidRPr="00F643FA">
        <w:rPr>
          <w:rFonts w:ascii="Arial" w:hAnsi="Arial" w:cs="Arial"/>
          <w:color w:val="336699"/>
        </w:rPr>
        <w:t xml:space="preserve"> bigarrenak</w:t>
      </w:r>
      <w:r>
        <w:rPr>
          <w:rFonts w:ascii="Arial" w:hAnsi="Arial" w:cs="Arial"/>
          <w:color w:val="336699"/>
        </w:rPr>
        <w:t xml:space="preserve"> du erabateko lotura </w:t>
      </w:r>
      <w:r w:rsidR="005F6DEC" w:rsidRPr="00F643FA">
        <w:rPr>
          <w:rFonts w:ascii="Arial" w:hAnsi="Arial" w:cs="Arial"/>
          <w:color w:val="336699"/>
        </w:rPr>
        <w:t>eskolako helburu</w:t>
      </w:r>
      <w:r w:rsidR="0055708D">
        <w:rPr>
          <w:rFonts w:ascii="Arial" w:hAnsi="Arial" w:cs="Arial"/>
          <w:color w:val="336699"/>
        </w:rPr>
        <w:t xml:space="preserve"> nagusiarekin, ikastearekin eta horrez gain, </w:t>
      </w:r>
      <w:r w:rsidR="005F6DEC" w:rsidRPr="00F643FA">
        <w:rPr>
          <w:rFonts w:ascii="Arial" w:hAnsi="Arial" w:cs="Arial"/>
          <w:color w:val="336699"/>
        </w:rPr>
        <w:t>irakasle</w:t>
      </w:r>
      <w:r w:rsidR="0055708D">
        <w:rPr>
          <w:rFonts w:ascii="Arial" w:hAnsi="Arial" w:cs="Arial"/>
          <w:color w:val="336699"/>
        </w:rPr>
        <w:t xml:space="preserve"> guztien</w:t>
      </w:r>
      <w:r w:rsidR="005F6DEC" w:rsidRPr="00F643FA">
        <w:rPr>
          <w:rFonts w:ascii="Arial" w:hAnsi="Arial" w:cs="Arial"/>
          <w:color w:val="336699"/>
        </w:rPr>
        <w:t xml:space="preserve"> arteko kohesio-elementua d</w:t>
      </w:r>
      <w:r>
        <w:rPr>
          <w:rFonts w:ascii="Arial" w:hAnsi="Arial" w:cs="Arial"/>
          <w:color w:val="336699"/>
        </w:rPr>
        <w:t>a</w:t>
      </w:r>
      <w:r w:rsidR="005F6DEC" w:rsidRPr="00F643FA">
        <w:rPr>
          <w:rFonts w:ascii="Arial" w:hAnsi="Arial" w:cs="Arial"/>
          <w:color w:val="336699"/>
        </w:rPr>
        <w:t xml:space="preserve">. </w:t>
      </w:r>
      <w:r w:rsidR="0055708D">
        <w:rPr>
          <w:rFonts w:ascii="Arial" w:hAnsi="Arial" w:cs="Arial"/>
          <w:color w:val="336699"/>
        </w:rPr>
        <w:t>Bestalde, jarduera-</w:t>
      </w:r>
      <w:r w:rsidR="00012309">
        <w:rPr>
          <w:rFonts w:ascii="Arial" w:hAnsi="Arial" w:cs="Arial"/>
          <w:color w:val="336699"/>
        </w:rPr>
        <w:t>ardatz</w:t>
      </w:r>
      <w:r w:rsidR="0055708D">
        <w:rPr>
          <w:rFonts w:ascii="Arial" w:hAnsi="Arial" w:cs="Arial"/>
          <w:color w:val="336699"/>
        </w:rPr>
        <w:t xml:space="preserve"> horri</w:t>
      </w:r>
      <w:r>
        <w:rPr>
          <w:rFonts w:ascii="Arial" w:hAnsi="Arial" w:cs="Arial"/>
          <w:color w:val="336699"/>
        </w:rPr>
        <w:t xml:space="preserve"> </w:t>
      </w:r>
      <w:r w:rsidR="0055708D">
        <w:rPr>
          <w:rFonts w:ascii="Arial" w:hAnsi="Arial" w:cs="Arial"/>
          <w:color w:val="336699"/>
        </w:rPr>
        <w:t xml:space="preserve">eman zaio </w:t>
      </w:r>
      <w:r w:rsidR="005F6DEC" w:rsidRPr="00F643FA">
        <w:rPr>
          <w:rFonts w:ascii="Arial" w:hAnsi="Arial" w:cs="Arial"/>
          <w:color w:val="336699"/>
        </w:rPr>
        <w:t xml:space="preserve">lehentasuna </w:t>
      </w:r>
      <w:r w:rsidR="0055708D">
        <w:rPr>
          <w:rFonts w:ascii="Arial" w:hAnsi="Arial" w:cs="Arial"/>
          <w:color w:val="336699"/>
        </w:rPr>
        <w:t>g</w:t>
      </w:r>
      <w:r w:rsidR="005F6DEC" w:rsidRPr="00F643FA">
        <w:rPr>
          <w:rFonts w:ascii="Arial" w:hAnsi="Arial" w:cs="Arial"/>
          <w:color w:val="336699"/>
        </w:rPr>
        <w:t>ure hobekuntza planean eta hizkuntza proiektuan.</w:t>
      </w:r>
    </w:p>
    <w:p w:rsidR="00957E00" w:rsidRDefault="005F277F" w:rsidP="00166EC2">
      <w:pPr>
        <w:spacing w:before="60" w:after="60" w:line="360" w:lineRule="auto"/>
        <w:jc w:val="both"/>
        <w:rPr>
          <w:rFonts w:ascii="Arial" w:hAnsi="Arial" w:cs="Arial"/>
          <w:color w:val="336699"/>
        </w:rPr>
      </w:pPr>
      <w:r>
        <w:rPr>
          <w:rFonts w:ascii="Arial" w:hAnsi="Arial" w:cs="Arial"/>
          <w:color w:val="336699"/>
        </w:rPr>
        <w:t xml:space="preserve">Beraz, </w:t>
      </w:r>
      <w:r w:rsidR="00957E00" w:rsidRPr="00F643FA">
        <w:rPr>
          <w:rFonts w:ascii="Arial" w:hAnsi="Arial" w:cs="Arial"/>
          <w:color w:val="336699"/>
        </w:rPr>
        <w:t>Ikastetxearen ibilbidea eta sarreran jaso ditugun erabakiak kontuan hartuta</w:t>
      </w:r>
      <w:r w:rsidR="00821498">
        <w:rPr>
          <w:rFonts w:ascii="Arial" w:hAnsi="Arial" w:cs="Arial"/>
          <w:color w:val="336699"/>
        </w:rPr>
        <w:t>,</w:t>
      </w:r>
      <w:r>
        <w:rPr>
          <w:rFonts w:ascii="Arial" w:hAnsi="Arial" w:cs="Arial"/>
          <w:color w:val="336699"/>
        </w:rPr>
        <w:t xml:space="preserve"> </w:t>
      </w:r>
      <w:r w:rsidR="00957E00" w:rsidRPr="00F643FA">
        <w:rPr>
          <w:rFonts w:ascii="Arial" w:hAnsi="Arial" w:cs="Arial"/>
          <w:color w:val="336699"/>
        </w:rPr>
        <w:t>honako jar</w:t>
      </w:r>
      <w:r w:rsidR="00527ECB" w:rsidRPr="00F643FA">
        <w:rPr>
          <w:rFonts w:ascii="Arial" w:hAnsi="Arial" w:cs="Arial"/>
          <w:color w:val="336699"/>
        </w:rPr>
        <w:t>d</w:t>
      </w:r>
      <w:r w:rsidR="00957E00" w:rsidRPr="00F643FA">
        <w:rPr>
          <w:rFonts w:ascii="Arial" w:hAnsi="Arial" w:cs="Arial"/>
          <w:color w:val="336699"/>
        </w:rPr>
        <w:t>uera-esparruei ekiteko erabakia hartu dugu:</w:t>
      </w:r>
    </w:p>
    <w:p w:rsidR="00957E00" w:rsidRPr="005F277F" w:rsidRDefault="00957E00" w:rsidP="005F277F">
      <w:pPr>
        <w:pStyle w:val="Prrafodelista"/>
        <w:numPr>
          <w:ilvl w:val="0"/>
          <w:numId w:val="11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5F277F">
        <w:rPr>
          <w:rFonts w:ascii="Arial" w:hAnsi="Arial" w:cs="Arial"/>
          <w:color w:val="336699"/>
        </w:rPr>
        <w:t>…………….-………… ikasturtean: ikasteko irakurri gela barruan</w:t>
      </w:r>
    </w:p>
    <w:p w:rsidR="00957E00" w:rsidRPr="005F277F" w:rsidRDefault="00957E00" w:rsidP="005F277F">
      <w:pPr>
        <w:pStyle w:val="Prrafodelista"/>
        <w:numPr>
          <w:ilvl w:val="0"/>
          <w:numId w:val="11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5F277F">
        <w:rPr>
          <w:rFonts w:ascii="Arial" w:hAnsi="Arial" w:cs="Arial"/>
          <w:color w:val="336699"/>
        </w:rPr>
        <w:t xml:space="preserve">…………..-…………. </w:t>
      </w:r>
      <w:r w:rsidR="005F277F">
        <w:rPr>
          <w:rFonts w:ascii="Arial" w:hAnsi="Arial" w:cs="Arial"/>
          <w:color w:val="336699"/>
        </w:rPr>
        <w:t>i</w:t>
      </w:r>
      <w:r w:rsidRPr="005F277F">
        <w:rPr>
          <w:rFonts w:ascii="Arial" w:hAnsi="Arial" w:cs="Arial"/>
          <w:color w:val="336699"/>
        </w:rPr>
        <w:t>kasturtean: ikasteko irakurri eskola</w:t>
      </w:r>
      <w:r w:rsidR="0000013C" w:rsidRPr="005F277F">
        <w:rPr>
          <w:rFonts w:ascii="Arial" w:hAnsi="Arial" w:cs="Arial"/>
          <w:color w:val="336699"/>
        </w:rPr>
        <w:t xml:space="preserve"> </w:t>
      </w:r>
      <w:r w:rsidRPr="005F277F">
        <w:rPr>
          <w:rFonts w:ascii="Arial" w:hAnsi="Arial" w:cs="Arial"/>
          <w:color w:val="336699"/>
        </w:rPr>
        <w:t>liburutegian eta familian</w:t>
      </w:r>
    </w:p>
    <w:p w:rsidR="00957E00" w:rsidRPr="005F277F" w:rsidRDefault="00957E00" w:rsidP="005F277F">
      <w:pPr>
        <w:pStyle w:val="Prrafodelista"/>
        <w:numPr>
          <w:ilvl w:val="0"/>
          <w:numId w:val="11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5F277F">
        <w:rPr>
          <w:rFonts w:ascii="Arial" w:hAnsi="Arial" w:cs="Arial"/>
          <w:color w:val="336699"/>
        </w:rPr>
        <w:t>……………..-………</w:t>
      </w:r>
      <w:r w:rsidR="005F277F">
        <w:rPr>
          <w:rFonts w:ascii="Arial" w:hAnsi="Arial" w:cs="Arial"/>
          <w:color w:val="336699"/>
        </w:rPr>
        <w:t>i</w:t>
      </w:r>
      <w:r w:rsidRPr="005F277F">
        <w:rPr>
          <w:rFonts w:ascii="Arial" w:hAnsi="Arial" w:cs="Arial"/>
          <w:color w:val="336699"/>
        </w:rPr>
        <w:t>kasturtean: irakurzaletasuna sustat</w:t>
      </w:r>
      <w:r w:rsidR="00582D82" w:rsidRPr="005F277F">
        <w:rPr>
          <w:rFonts w:ascii="Arial" w:hAnsi="Arial" w:cs="Arial"/>
          <w:color w:val="336699"/>
        </w:rPr>
        <w:t xml:space="preserve">u </w:t>
      </w:r>
      <w:r w:rsidRPr="005F277F">
        <w:rPr>
          <w:rFonts w:ascii="Arial" w:hAnsi="Arial" w:cs="Arial"/>
          <w:color w:val="336699"/>
        </w:rPr>
        <w:t>gelan, liburutegian eta inguruan.</w:t>
      </w:r>
    </w:p>
    <w:p w:rsidR="005F277F" w:rsidRDefault="005F277F" w:rsidP="00527ECB">
      <w:pPr>
        <w:spacing w:before="60" w:after="60" w:line="276" w:lineRule="auto"/>
        <w:jc w:val="both"/>
        <w:rPr>
          <w:rFonts w:ascii="Arial" w:hAnsi="Arial" w:cs="Arial"/>
          <w:b/>
          <w:color w:val="336699"/>
          <w:sz w:val="28"/>
          <w:szCs w:val="28"/>
        </w:rPr>
      </w:pPr>
    </w:p>
    <w:p w:rsidR="0040100D" w:rsidRPr="00F643FA" w:rsidRDefault="00957E00" w:rsidP="00166EC2">
      <w:pPr>
        <w:spacing w:before="60" w:after="60" w:line="360" w:lineRule="auto"/>
        <w:jc w:val="both"/>
        <w:rPr>
          <w:rFonts w:ascii="Arial" w:hAnsi="Arial" w:cs="Arial"/>
          <w:b/>
          <w:color w:val="336699"/>
          <w:sz w:val="28"/>
          <w:szCs w:val="28"/>
        </w:rPr>
      </w:pPr>
      <w:r w:rsidRPr="00F643FA">
        <w:rPr>
          <w:rFonts w:ascii="Arial" w:hAnsi="Arial" w:cs="Arial"/>
          <w:b/>
          <w:color w:val="336699"/>
          <w:sz w:val="28"/>
          <w:szCs w:val="28"/>
        </w:rPr>
        <w:t>Helburuak</w:t>
      </w:r>
    </w:p>
    <w:p w:rsidR="0000013C" w:rsidRPr="00F643FA" w:rsidRDefault="00957E00" w:rsidP="00166EC2">
      <w:pPr>
        <w:spacing w:before="60" w:after="60" w:line="360" w:lineRule="auto"/>
        <w:jc w:val="both"/>
        <w:rPr>
          <w:rFonts w:ascii="Arial" w:hAnsi="Arial" w:cs="Arial"/>
          <w:b/>
          <w:color w:val="336699"/>
          <w:sz w:val="28"/>
          <w:szCs w:val="28"/>
        </w:rPr>
      </w:pPr>
      <w:r w:rsidRPr="00F643FA">
        <w:rPr>
          <w:rFonts w:ascii="Arial" w:hAnsi="Arial" w:cs="Arial"/>
          <w:b/>
          <w:color w:val="336699"/>
          <w:sz w:val="28"/>
          <w:szCs w:val="28"/>
        </w:rPr>
        <w:t>Ikasteko irakurri</w:t>
      </w:r>
      <w:r w:rsidR="00582D82" w:rsidRPr="00F643FA">
        <w:rPr>
          <w:rFonts w:ascii="Arial" w:hAnsi="Arial" w:cs="Arial"/>
          <w:b/>
          <w:color w:val="336699"/>
          <w:sz w:val="28"/>
          <w:szCs w:val="28"/>
        </w:rPr>
        <w:t xml:space="preserve"> </w:t>
      </w:r>
    </w:p>
    <w:p w:rsidR="0000013C" w:rsidRPr="00F643FA" w:rsidRDefault="00957E00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t>Irakasle</w:t>
      </w:r>
      <w:r w:rsidR="00326106" w:rsidRPr="00F643FA">
        <w:rPr>
          <w:rFonts w:ascii="Arial" w:hAnsi="Arial" w:cs="Arial"/>
          <w:color w:val="336699"/>
        </w:rPr>
        <w:t xml:space="preserve">ei formazioa ematea </w:t>
      </w:r>
      <w:r w:rsidRPr="00F643FA">
        <w:rPr>
          <w:rFonts w:ascii="Arial" w:hAnsi="Arial" w:cs="Arial"/>
          <w:color w:val="336699"/>
        </w:rPr>
        <w:t>irakurketa-estrategien eta ikasleei eman</w:t>
      </w:r>
      <w:r w:rsidR="0055708D">
        <w:rPr>
          <w:rFonts w:ascii="Arial" w:hAnsi="Arial" w:cs="Arial"/>
          <w:color w:val="336699"/>
        </w:rPr>
        <w:t xml:space="preserve"> ahal zaizkien </w:t>
      </w:r>
      <w:r w:rsidRPr="00F643FA">
        <w:rPr>
          <w:rFonts w:ascii="Arial" w:hAnsi="Arial" w:cs="Arial"/>
          <w:color w:val="336699"/>
        </w:rPr>
        <w:t>laguntzen inguruan</w:t>
      </w:r>
      <w:r w:rsidR="0000013C" w:rsidRPr="00F643FA">
        <w:rPr>
          <w:rFonts w:ascii="Arial" w:hAnsi="Arial" w:cs="Arial"/>
          <w:color w:val="336699"/>
        </w:rPr>
        <w:t>.</w:t>
      </w:r>
    </w:p>
    <w:p w:rsidR="0040100D" w:rsidRPr="00F643FA" w:rsidRDefault="00957E00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t>Irakasleen artean erabakiak hart</w:t>
      </w:r>
      <w:r w:rsidR="00326106" w:rsidRPr="00F643FA">
        <w:rPr>
          <w:rFonts w:ascii="Arial" w:hAnsi="Arial" w:cs="Arial"/>
          <w:color w:val="336699"/>
        </w:rPr>
        <w:t>zea</w:t>
      </w:r>
      <w:r w:rsidRPr="00F643FA">
        <w:rPr>
          <w:rFonts w:ascii="Arial" w:hAnsi="Arial" w:cs="Arial"/>
          <w:color w:val="336699"/>
        </w:rPr>
        <w:t xml:space="preserve"> gela barruan informazio-testuen irakurketa</w:t>
      </w:r>
      <w:r w:rsidR="009924CD" w:rsidRPr="00F643FA">
        <w:rPr>
          <w:rFonts w:ascii="Arial" w:hAnsi="Arial" w:cs="Arial"/>
          <w:color w:val="336699"/>
        </w:rPr>
        <w:t>-</w:t>
      </w:r>
      <w:r w:rsidRPr="00F643FA">
        <w:rPr>
          <w:rFonts w:ascii="Arial" w:hAnsi="Arial" w:cs="Arial"/>
          <w:color w:val="336699"/>
        </w:rPr>
        <w:t xml:space="preserve">jarduerak modu </w:t>
      </w:r>
      <w:r w:rsidR="009924CD" w:rsidRPr="00F643FA">
        <w:rPr>
          <w:rFonts w:ascii="Arial" w:hAnsi="Arial" w:cs="Arial"/>
          <w:color w:val="336699"/>
        </w:rPr>
        <w:t>koherentean lantzeko</w:t>
      </w:r>
      <w:r w:rsidR="0040100D" w:rsidRPr="00F643FA">
        <w:rPr>
          <w:rFonts w:ascii="Arial" w:hAnsi="Arial" w:cs="Arial"/>
          <w:color w:val="336699"/>
        </w:rPr>
        <w:t xml:space="preserve">. </w:t>
      </w:r>
    </w:p>
    <w:p w:rsidR="0040100D" w:rsidRPr="00F643FA" w:rsidRDefault="009924CD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lastRenderedPageBreak/>
        <w:t>Eskola liburutegia</w:t>
      </w:r>
      <w:r w:rsidR="001F22C6" w:rsidRPr="00F643FA">
        <w:rPr>
          <w:rFonts w:ascii="Arial" w:hAnsi="Arial" w:cs="Arial"/>
          <w:color w:val="336699"/>
        </w:rPr>
        <w:t>, informazioa bilatzeko eta irakurtzeko gune apropos gisa</w:t>
      </w:r>
      <w:r w:rsidR="001F22C6">
        <w:rPr>
          <w:rFonts w:ascii="Arial" w:hAnsi="Arial" w:cs="Arial"/>
          <w:color w:val="336699"/>
        </w:rPr>
        <w:t>,</w:t>
      </w:r>
      <w:r w:rsidRPr="00F643FA">
        <w:rPr>
          <w:rFonts w:ascii="Arial" w:hAnsi="Arial" w:cs="Arial"/>
          <w:color w:val="336699"/>
        </w:rPr>
        <w:t xml:space="preserve"> modu eraginkorrean erabiltzeko protokoloa ida</w:t>
      </w:r>
      <w:r w:rsidR="00326106" w:rsidRPr="00F643FA">
        <w:rPr>
          <w:rFonts w:ascii="Arial" w:hAnsi="Arial" w:cs="Arial"/>
          <w:color w:val="336699"/>
        </w:rPr>
        <w:t>ztea</w:t>
      </w:r>
      <w:r w:rsidRPr="00F643FA">
        <w:rPr>
          <w:rFonts w:ascii="Arial" w:hAnsi="Arial" w:cs="Arial"/>
          <w:color w:val="336699"/>
        </w:rPr>
        <w:t xml:space="preserve">, bai formatu digitalean bai paperean. </w:t>
      </w:r>
    </w:p>
    <w:p w:rsidR="0040100D" w:rsidRPr="00F643FA" w:rsidRDefault="00582D82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t xml:space="preserve">Gelako eta liburutegiko </w:t>
      </w:r>
      <w:r w:rsidR="006E1387" w:rsidRPr="00F643FA">
        <w:rPr>
          <w:rFonts w:ascii="Arial" w:hAnsi="Arial" w:cs="Arial"/>
          <w:color w:val="336699"/>
        </w:rPr>
        <w:t>kontsulta-</w:t>
      </w:r>
      <w:r w:rsidRPr="00F643FA">
        <w:rPr>
          <w:rFonts w:ascii="Arial" w:hAnsi="Arial" w:cs="Arial"/>
          <w:color w:val="336699"/>
        </w:rPr>
        <w:t xml:space="preserve">materiala </w:t>
      </w:r>
      <w:r w:rsidR="006E1387" w:rsidRPr="00F643FA">
        <w:rPr>
          <w:rFonts w:ascii="Arial" w:hAnsi="Arial" w:cs="Arial"/>
          <w:color w:val="336699"/>
        </w:rPr>
        <w:t xml:space="preserve">egokitu eta </w:t>
      </w:r>
      <w:r w:rsidRPr="00F643FA">
        <w:rPr>
          <w:rFonts w:ascii="Arial" w:hAnsi="Arial" w:cs="Arial"/>
          <w:color w:val="336699"/>
        </w:rPr>
        <w:t>gaurkot</w:t>
      </w:r>
      <w:r w:rsidR="00326106" w:rsidRPr="00F643FA">
        <w:rPr>
          <w:rFonts w:ascii="Arial" w:hAnsi="Arial" w:cs="Arial"/>
          <w:color w:val="336699"/>
        </w:rPr>
        <w:t>zea</w:t>
      </w:r>
      <w:r w:rsidRPr="00F643FA">
        <w:rPr>
          <w:rFonts w:ascii="Arial" w:hAnsi="Arial" w:cs="Arial"/>
          <w:color w:val="336699"/>
        </w:rPr>
        <w:t xml:space="preserve">, web baliabideak kontuan hartuz. </w:t>
      </w:r>
    </w:p>
    <w:p w:rsidR="0000013C" w:rsidRPr="00F643FA" w:rsidRDefault="00582D82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t>Familiei or</w:t>
      </w:r>
      <w:r w:rsidR="007322F1" w:rsidRPr="00F643FA">
        <w:rPr>
          <w:rFonts w:ascii="Arial" w:hAnsi="Arial" w:cs="Arial"/>
          <w:color w:val="336699"/>
        </w:rPr>
        <w:t>ien</w:t>
      </w:r>
      <w:r w:rsidRPr="00F643FA">
        <w:rPr>
          <w:rFonts w:ascii="Arial" w:hAnsi="Arial" w:cs="Arial"/>
          <w:color w:val="336699"/>
        </w:rPr>
        <w:t>tabideak ema</w:t>
      </w:r>
      <w:r w:rsidR="00326106" w:rsidRPr="00F643FA">
        <w:rPr>
          <w:rFonts w:ascii="Arial" w:hAnsi="Arial" w:cs="Arial"/>
          <w:color w:val="336699"/>
        </w:rPr>
        <w:t>tea</w:t>
      </w:r>
      <w:r w:rsidRPr="00F643FA">
        <w:rPr>
          <w:rFonts w:ascii="Arial" w:hAnsi="Arial" w:cs="Arial"/>
          <w:color w:val="336699"/>
        </w:rPr>
        <w:t xml:space="preserve"> seme-alaben irakurtzeko konpetentzia gara</w:t>
      </w:r>
      <w:r w:rsidR="00326106" w:rsidRPr="00F643FA">
        <w:rPr>
          <w:rFonts w:ascii="Arial" w:hAnsi="Arial" w:cs="Arial"/>
          <w:color w:val="336699"/>
        </w:rPr>
        <w:t>tzen</w:t>
      </w:r>
      <w:r w:rsidRPr="00F643FA">
        <w:rPr>
          <w:rFonts w:ascii="Arial" w:hAnsi="Arial" w:cs="Arial"/>
          <w:color w:val="336699"/>
        </w:rPr>
        <w:t xml:space="preserve"> laguntzeko</w:t>
      </w:r>
      <w:r w:rsidR="001F22C6">
        <w:rPr>
          <w:rFonts w:ascii="Arial" w:hAnsi="Arial" w:cs="Arial"/>
          <w:color w:val="336699"/>
        </w:rPr>
        <w:t>.</w:t>
      </w:r>
    </w:p>
    <w:p w:rsidR="0040100D" w:rsidRPr="00F643FA" w:rsidRDefault="00582D82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t xml:space="preserve">Eskolako ingurunea aztertu eta </w:t>
      </w:r>
      <w:r w:rsidR="00DB2816" w:rsidRPr="00F643FA">
        <w:rPr>
          <w:rFonts w:ascii="Arial" w:hAnsi="Arial" w:cs="Arial"/>
          <w:color w:val="336699"/>
        </w:rPr>
        <w:t>ematen d</w:t>
      </w:r>
      <w:r w:rsidRPr="00F643FA">
        <w:rPr>
          <w:rFonts w:ascii="Arial" w:hAnsi="Arial" w:cs="Arial"/>
          <w:color w:val="336699"/>
        </w:rPr>
        <w:t xml:space="preserve">ituen aukerak </w:t>
      </w:r>
      <w:r w:rsidR="00DB2816" w:rsidRPr="00F643FA">
        <w:rPr>
          <w:rFonts w:ascii="Arial" w:hAnsi="Arial" w:cs="Arial"/>
          <w:color w:val="336699"/>
        </w:rPr>
        <w:t>baliat</w:t>
      </w:r>
      <w:r w:rsidR="00326106" w:rsidRPr="00F643FA">
        <w:rPr>
          <w:rFonts w:ascii="Arial" w:hAnsi="Arial" w:cs="Arial"/>
          <w:color w:val="336699"/>
        </w:rPr>
        <w:t>zea</w:t>
      </w:r>
      <w:r w:rsidR="001F22C6">
        <w:rPr>
          <w:rFonts w:ascii="Arial" w:hAnsi="Arial" w:cs="Arial"/>
          <w:color w:val="336699"/>
        </w:rPr>
        <w:t>,</w:t>
      </w:r>
      <w:r w:rsidR="00DB2816" w:rsidRPr="00F643FA">
        <w:rPr>
          <w:rFonts w:ascii="Arial" w:hAnsi="Arial" w:cs="Arial"/>
          <w:color w:val="336699"/>
        </w:rPr>
        <w:t xml:space="preserve"> </w:t>
      </w:r>
      <w:r w:rsidRPr="00F643FA">
        <w:rPr>
          <w:rFonts w:ascii="Arial" w:hAnsi="Arial" w:cs="Arial"/>
          <w:color w:val="336699"/>
        </w:rPr>
        <w:t>irakurketaren inguruko ekimenak eta jarduerak garatze aldera</w:t>
      </w:r>
      <w:r w:rsidR="001F22C6">
        <w:rPr>
          <w:rFonts w:ascii="Arial" w:hAnsi="Arial" w:cs="Arial"/>
          <w:color w:val="336699"/>
        </w:rPr>
        <w:t>.</w:t>
      </w:r>
    </w:p>
    <w:p w:rsidR="0040100D" w:rsidRPr="00F643FA" w:rsidRDefault="00582D82" w:rsidP="00166EC2">
      <w:pPr>
        <w:numPr>
          <w:ilvl w:val="0"/>
          <w:numId w:val="6"/>
        </w:numPr>
        <w:spacing w:before="60" w:after="60" w:line="360" w:lineRule="auto"/>
        <w:jc w:val="both"/>
        <w:rPr>
          <w:rFonts w:ascii="Arial" w:hAnsi="Arial" w:cs="Arial"/>
          <w:b/>
          <w:color w:val="336699"/>
        </w:rPr>
      </w:pPr>
      <w:r w:rsidRPr="00F643FA">
        <w:rPr>
          <w:rFonts w:ascii="Arial" w:hAnsi="Arial" w:cs="Arial"/>
          <w:b/>
          <w:color w:val="336699"/>
        </w:rPr>
        <w:t xml:space="preserve">Irakurzaletasuna </w:t>
      </w:r>
      <w:r w:rsidR="001F22C6">
        <w:rPr>
          <w:rFonts w:ascii="Arial" w:hAnsi="Arial" w:cs="Arial"/>
          <w:b/>
          <w:color w:val="336699"/>
        </w:rPr>
        <w:t>garatu</w:t>
      </w:r>
    </w:p>
    <w:p w:rsidR="0000013C" w:rsidRPr="00F643FA" w:rsidRDefault="00FB143C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t xml:space="preserve">Irakurzaletasuna ikasgelan modu koherentean </w:t>
      </w:r>
      <w:r w:rsidR="001F22C6">
        <w:rPr>
          <w:rFonts w:ascii="Arial" w:hAnsi="Arial" w:cs="Arial"/>
          <w:color w:val="336699"/>
        </w:rPr>
        <w:t>garatzeko</w:t>
      </w:r>
      <w:r w:rsidRPr="00F643FA">
        <w:rPr>
          <w:rFonts w:ascii="Arial" w:hAnsi="Arial" w:cs="Arial"/>
          <w:color w:val="336699"/>
        </w:rPr>
        <w:t xml:space="preserve"> irakasleen arteko erabakiak adost</w:t>
      </w:r>
      <w:r w:rsidR="00326106" w:rsidRPr="00F643FA">
        <w:rPr>
          <w:rFonts w:ascii="Arial" w:hAnsi="Arial" w:cs="Arial"/>
          <w:color w:val="336699"/>
        </w:rPr>
        <w:t>ea,</w:t>
      </w:r>
      <w:r w:rsidRPr="00F643FA">
        <w:rPr>
          <w:rFonts w:ascii="Arial" w:hAnsi="Arial" w:cs="Arial"/>
          <w:color w:val="336699"/>
        </w:rPr>
        <w:t xml:space="preserve"> askotariko erabilera-eremuko testuen eta, batez ere literatura esparrukoen irakurketari </w:t>
      </w:r>
      <w:r w:rsidR="001F22C6">
        <w:rPr>
          <w:rFonts w:ascii="Arial" w:hAnsi="Arial" w:cs="Arial"/>
          <w:color w:val="336699"/>
        </w:rPr>
        <w:t>dagokionez</w:t>
      </w:r>
      <w:r w:rsidR="005F277F">
        <w:rPr>
          <w:rFonts w:ascii="Arial" w:hAnsi="Arial" w:cs="Arial"/>
          <w:color w:val="336699"/>
        </w:rPr>
        <w:t>.</w:t>
      </w:r>
    </w:p>
    <w:p w:rsidR="0040100D" w:rsidRPr="00F643FA" w:rsidRDefault="00DB2816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t>L</w:t>
      </w:r>
      <w:r w:rsidR="00582D82" w:rsidRPr="00F643FA">
        <w:rPr>
          <w:rFonts w:ascii="Arial" w:hAnsi="Arial" w:cs="Arial"/>
          <w:color w:val="336699"/>
        </w:rPr>
        <w:t>iburutegia</w:t>
      </w:r>
      <w:r w:rsidR="00326106" w:rsidRPr="00F643FA">
        <w:rPr>
          <w:rFonts w:ascii="Arial" w:hAnsi="Arial" w:cs="Arial"/>
          <w:color w:val="336699"/>
        </w:rPr>
        <w:t xml:space="preserve"> modu eraginkorrean erabiltzeko</w:t>
      </w:r>
      <w:r w:rsidR="00582D82" w:rsidRPr="00F643FA">
        <w:rPr>
          <w:rFonts w:ascii="Arial" w:hAnsi="Arial" w:cs="Arial"/>
          <w:color w:val="336699"/>
        </w:rPr>
        <w:t xml:space="preserve"> </w:t>
      </w:r>
      <w:r w:rsidR="0055708D" w:rsidRPr="00F643FA">
        <w:rPr>
          <w:rFonts w:ascii="Arial" w:hAnsi="Arial" w:cs="Arial"/>
          <w:color w:val="336699"/>
        </w:rPr>
        <w:t>protokoloa</w:t>
      </w:r>
      <w:r w:rsidR="00421AD5" w:rsidRPr="00F643FA">
        <w:rPr>
          <w:rFonts w:ascii="Arial" w:hAnsi="Arial" w:cs="Arial"/>
          <w:color w:val="336699"/>
        </w:rPr>
        <w:t xml:space="preserve"> ida</w:t>
      </w:r>
      <w:r w:rsidR="00326106" w:rsidRPr="00F643FA">
        <w:rPr>
          <w:rFonts w:ascii="Arial" w:hAnsi="Arial" w:cs="Arial"/>
          <w:color w:val="336699"/>
        </w:rPr>
        <w:t>ztea</w:t>
      </w:r>
      <w:r w:rsidR="00582D82" w:rsidRPr="00F643FA">
        <w:rPr>
          <w:rFonts w:ascii="Arial" w:hAnsi="Arial" w:cs="Arial"/>
          <w:color w:val="336699"/>
        </w:rPr>
        <w:t xml:space="preserve">, </w:t>
      </w:r>
      <w:r w:rsidR="00C10590" w:rsidRPr="00F643FA">
        <w:rPr>
          <w:rFonts w:ascii="Arial" w:hAnsi="Arial" w:cs="Arial"/>
          <w:color w:val="336699"/>
        </w:rPr>
        <w:t xml:space="preserve">formatu </w:t>
      </w:r>
      <w:r w:rsidR="00582D82" w:rsidRPr="00F643FA">
        <w:rPr>
          <w:rFonts w:ascii="Arial" w:hAnsi="Arial" w:cs="Arial"/>
          <w:color w:val="336699"/>
        </w:rPr>
        <w:t>digital</w:t>
      </w:r>
      <w:r w:rsidR="00C10590" w:rsidRPr="00F643FA">
        <w:rPr>
          <w:rFonts w:ascii="Arial" w:hAnsi="Arial" w:cs="Arial"/>
          <w:color w:val="336699"/>
        </w:rPr>
        <w:t>ean</w:t>
      </w:r>
      <w:r w:rsidR="00582D82" w:rsidRPr="00F643FA">
        <w:rPr>
          <w:rFonts w:ascii="Arial" w:hAnsi="Arial" w:cs="Arial"/>
          <w:color w:val="336699"/>
        </w:rPr>
        <w:t xml:space="preserve"> eta paper formatu</w:t>
      </w:r>
      <w:r w:rsidR="00C10590" w:rsidRPr="00F643FA">
        <w:rPr>
          <w:rFonts w:ascii="Arial" w:hAnsi="Arial" w:cs="Arial"/>
          <w:color w:val="336699"/>
        </w:rPr>
        <w:t>an</w:t>
      </w:r>
      <w:r w:rsidR="00421AD5" w:rsidRPr="00F643FA">
        <w:rPr>
          <w:rFonts w:ascii="Arial" w:hAnsi="Arial" w:cs="Arial"/>
          <w:color w:val="336699"/>
        </w:rPr>
        <w:t>,</w:t>
      </w:r>
      <w:r w:rsidR="00582D82" w:rsidRPr="00F643FA">
        <w:rPr>
          <w:rFonts w:ascii="Arial" w:hAnsi="Arial" w:cs="Arial"/>
          <w:color w:val="336699"/>
        </w:rPr>
        <w:t xml:space="preserve"> </w:t>
      </w:r>
      <w:r w:rsidR="00C10590" w:rsidRPr="00F643FA">
        <w:rPr>
          <w:rFonts w:ascii="Arial" w:hAnsi="Arial" w:cs="Arial"/>
          <w:color w:val="336699"/>
        </w:rPr>
        <w:t>a</w:t>
      </w:r>
      <w:r w:rsidR="00582D82" w:rsidRPr="00F643FA">
        <w:rPr>
          <w:rFonts w:ascii="Arial" w:hAnsi="Arial" w:cs="Arial"/>
          <w:color w:val="336699"/>
        </w:rPr>
        <w:t>skotariko erabilera-eremuko testuak, batez ere, literatura eremukoak irakurtzeko gune apropos gisa.</w:t>
      </w:r>
    </w:p>
    <w:p w:rsidR="0000013C" w:rsidRPr="00F643FA" w:rsidRDefault="00DB2816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t>Berrikus</w:t>
      </w:r>
      <w:r w:rsidR="00326106" w:rsidRPr="00F643FA">
        <w:rPr>
          <w:rFonts w:ascii="Arial" w:hAnsi="Arial" w:cs="Arial"/>
          <w:color w:val="336699"/>
        </w:rPr>
        <w:t>tea</w:t>
      </w:r>
      <w:r w:rsidRPr="00F643FA">
        <w:rPr>
          <w:rFonts w:ascii="Arial" w:hAnsi="Arial" w:cs="Arial"/>
          <w:color w:val="336699"/>
        </w:rPr>
        <w:t xml:space="preserve"> ikasgeleta</w:t>
      </w:r>
      <w:r w:rsidR="00326106" w:rsidRPr="00F643FA">
        <w:rPr>
          <w:rFonts w:ascii="Arial" w:hAnsi="Arial" w:cs="Arial"/>
          <w:color w:val="336699"/>
        </w:rPr>
        <w:t>ko</w:t>
      </w:r>
      <w:r w:rsidR="00130DB7" w:rsidRPr="00F643FA">
        <w:rPr>
          <w:rFonts w:ascii="Arial" w:hAnsi="Arial" w:cs="Arial"/>
          <w:color w:val="336699"/>
        </w:rPr>
        <w:t xml:space="preserve"> eta liburutegiko </w:t>
      </w:r>
      <w:r w:rsidRPr="00F643FA">
        <w:rPr>
          <w:rFonts w:ascii="Arial" w:hAnsi="Arial" w:cs="Arial"/>
          <w:color w:val="336699"/>
        </w:rPr>
        <w:t>irakurketa</w:t>
      </w:r>
      <w:r w:rsidR="00326106" w:rsidRPr="00F643FA">
        <w:rPr>
          <w:rFonts w:ascii="Arial" w:hAnsi="Arial" w:cs="Arial"/>
          <w:color w:val="336699"/>
        </w:rPr>
        <w:t>-</w:t>
      </w:r>
      <w:r w:rsidRPr="00F643FA">
        <w:rPr>
          <w:rFonts w:ascii="Arial" w:hAnsi="Arial" w:cs="Arial"/>
          <w:color w:val="336699"/>
        </w:rPr>
        <w:t>baliabideak eskolan jorratzen diren hizkuntz</w:t>
      </w:r>
      <w:r w:rsidR="00326106" w:rsidRPr="00F643FA">
        <w:rPr>
          <w:rFonts w:ascii="Arial" w:hAnsi="Arial" w:cs="Arial"/>
          <w:color w:val="336699"/>
        </w:rPr>
        <w:t>e</w:t>
      </w:r>
      <w:r w:rsidRPr="00F643FA">
        <w:rPr>
          <w:rFonts w:ascii="Arial" w:hAnsi="Arial" w:cs="Arial"/>
          <w:color w:val="336699"/>
        </w:rPr>
        <w:t>t</w:t>
      </w:r>
      <w:r w:rsidR="00326106" w:rsidRPr="00F643FA">
        <w:rPr>
          <w:rFonts w:ascii="Arial" w:hAnsi="Arial" w:cs="Arial"/>
          <w:color w:val="336699"/>
        </w:rPr>
        <w:t>a</w:t>
      </w:r>
      <w:r w:rsidRPr="00F643FA">
        <w:rPr>
          <w:rFonts w:ascii="Arial" w:hAnsi="Arial" w:cs="Arial"/>
          <w:color w:val="336699"/>
        </w:rPr>
        <w:t xml:space="preserve">n idatziak eta </w:t>
      </w:r>
      <w:r w:rsidR="00326106" w:rsidRPr="00F643FA">
        <w:rPr>
          <w:rFonts w:ascii="Arial" w:hAnsi="Arial" w:cs="Arial"/>
          <w:color w:val="336699"/>
        </w:rPr>
        <w:t xml:space="preserve">haiek </w:t>
      </w:r>
      <w:r w:rsidRPr="00F643FA">
        <w:rPr>
          <w:rFonts w:ascii="Arial" w:hAnsi="Arial" w:cs="Arial"/>
          <w:color w:val="336699"/>
        </w:rPr>
        <w:t>gaurkot</w:t>
      </w:r>
      <w:r w:rsidR="00326106" w:rsidRPr="00F643FA">
        <w:rPr>
          <w:rFonts w:ascii="Arial" w:hAnsi="Arial" w:cs="Arial"/>
          <w:color w:val="336699"/>
        </w:rPr>
        <w:t>zea</w:t>
      </w:r>
      <w:r w:rsidRPr="00F643FA">
        <w:rPr>
          <w:rFonts w:ascii="Arial" w:hAnsi="Arial" w:cs="Arial"/>
          <w:color w:val="336699"/>
        </w:rPr>
        <w:t>, webguneek eskaintzen dituzten baliabideak eta eskol</w:t>
      </w:r>
      <w:r w:rsidR="0000013C" w:rsidRPr="00F643FA">
        <w:rPr>
          <w:rFonts w:ascii="Arial" w:hAnsi="Arial" w:cs="Arial"/>
          <w:color w:val="336699"/>
        </w:rPr>
        <w:t>ako</w:t>
      </w:r>
      <w:r w:rsidRPr="00F643FA">
        <w:rPr>
          <w:rFonts w:ascii="Arial" w:hAnsi="Arial" w:cs="Arial"/>
          <w:color w:val="336699"/>
        </w:rPr>
        <w:t xml:space="preserve"> </w:t>
      </w:r>
      <w:r w:rsidR="00326106" w:rsidRPr="00F643FA">
        <w:rPr>
          <w:rFonts w:ascii="Arial" w:hAnsi="Arial" w:cs="Arial"/>
          <w:color w:val="336699"/>
        </w:rPr>
        <w:t>gainontzeko</w:t>
      </w:r>
      <w:r w:rsidRPr="00F643FA">
        <w:rPr>
          <w:rFonts w:ascii="Arial" w:hAnsi="Arial" w:cs="Arial"/>
          <w:color w:val="336699"/>
        </w:rPr>
        <w:t xml:space="preserve"> hizkuntzak</w:t>
      </w:r>
      <w:r w:rsidR="005F277F" w:rsidRPr="005F277F">
        <w:rPr>
          <w:rFonts w:ascii="Arial" w:hAnsi="Arial" w:cs="Arial"/>
          <w:color w:val="336699"/>
        </w:rPr>
        <w:t xml:space="preserve"> </w:t>
      </w:r>
      <w:r w:rsidR="001F22C6">
        <w:rPr>
          <w:rFonts w:ascii="Arial" w:hAnsi="Arial" w:cs="Arial"/>
          <w:color w:val="336699"/>
        </w:rPr>
        <w:t xml:space="preserve">ere </w:t>
      </w:r>
      <w:r w:rsidR="005F277F" w:rsidRPr="00F643FA">
        <w:rPr>
          <w:rFonts w:ascii="Arial" w:hAnsi="Arial" w:cs="Arial"/>
          <w:color w:val="336699"/>
        </w:rPr>
        <w:t>kontuan harturik</w:t>
      </w:r>
      <w:r w:rsidR="0000013C" w:rsidRPr="00F643FA">
        <w:rPr>
          <w:rFonts w:ascii="Arial" w:hAnsi="Arial" w:cs="Arial"/>
          <w:color w:val="336699"/>
        </w:rPr>
        <w:t>.</w:t>
      </w:r>
    </w:p>
    <w:p w:rsidR="0000013C" w:rsidRPr="00F643FA" w:rsidRDefault="00DB2816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b/>
          <w:color w:val="336699"/>
          <w:sz w:val="28"/>
          <w:szCs w:val="28"/>
        </w:rPr>
      </w:pPr>
      <w:r w:rsidRPr="00F643FA">
        <w:rPr>
          <w:rFonts w:ascii="Arial" w:hAnsi="Arial" w:cs="Arial"/>
          <w:color w:val="336699"/>
        </w:rPr>
        <w:t>Familiei orientabideak ema</w:t>
      </w:r>
      <w:r w:rsidR="00326106" w:rsidRPr="00F643FA">
        <w:rPr>
          <w:rFonts w:ascii="Arial" w:hAnsi="Arial" w:cs="Arial"/>
          <w:color w:val="336699"/>
        </w:rPr>
        <w:t>tea</w:t>
      </w:r>
      <w:r w:rsidRPr="00F643FA">
        <w:rPr>
          <w:rFonts w:ascii="Arial" w:hAnsi="Arial" w:cs="Arial"/>
          <w:color w:val="336699"/>
        </w:rPr>
        <w:t xml:space="preserve"> </w:t>
      </w:r>
      <w:r w:rsidR="00326106" w:rsidRPr="00F643FA">
        <w:rPr>
          <w:rFonts w:ascii="Arial" w:hAnsi="Arial" w:cs="Arial"/>
          <w:color w:val="336699"/>
        </w:rPr>
        <w:t xml:space="preserve">irakurzaletasuna </w:t>
      </w:r>
      <w:r w:rsidR="001F22C6" w:rsidRPr="00F643FA">
        <w:rPr>
          <w:rFonts w:ascii="Arial" w:hAnsi="Arial" w:cs="Arial"/>
          <w:color w:val="336699"/>
        </w:rPr>
        <w:t xml:space="preserve">seme-alabengan </w:t>
      </w:r>
      <w:r w:rsidRPr="00F643FA">
        <w:rPr>
          <w:rFonts w:ascii="Arial" w:hAnsi="Arial" w:cs="Arial"/>
          <w:color w:val="336699"/>
        </w:rPr>
        <w:t xml:space="preserve">sustatzeko. </w:t>
      </w:r>
    </w:p>
    <w:p w:rsidR="0040100D" w:rsidRPr="00F643FA" w:rsidRDefault="00DB2816" w:rsidP="00166EC2">
      <w:pPr>
        <w:numPr>
          <w:ilvl w:val="1"/>
          <w:numId w:val="6"/>
        </w:numPr>
        <w:spacing w:before="60" w:after="60" w:line="360" w:lineRule="auto"/>
        <w:jc w:val="both"/>
        <w:rPr>
          <w:rFonts w:ascii="Arial" w:hAnsi="Arial" w:cs="Arial"/>
          <w:b/>
          <w:color w:val="336699"/>
          <w:sz w:val="28"/>
          <w:szCs w:val="28"/>
        </w:rPr>
        <w:sectPr w:rsidR="0040100D" w:rsidRPr="00F643FA" w:rsidSect="009141E4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  <w:r w:rsidRPr="00F643FA">
        <w:rPr>
          <w:rFonts w:ascii="Arial" w:hAnsi="Arial" w:cs="Arial"/>
          <w:color w:val="336699"/>
        </w:rPr>
        <w:t xml:space="preserve">Eskolako ingurunea aztertu eta </w:t>
      </w:r>
      <w:r w:rsidR="004B7BAA" w:rsidRPr="00F643FA">
        <w:rPr>
          <w:rFonts w:ascii="Arial" w:hAnsi="Arial" w:cs="Arial"/>
          <w:color w:val="336699"/>
        </w:rPr>
        <w:t>eskai</w:t>
      </w:r>
      <w:r w:rsidR="00803B45" w:rsidRPr="00F643FA">
        <w:rPr>
          <w:rFonts w:ascii="Arial" w:hAnsi="Arial" w:cs="Arial"/>
          <w:color w:val="336699"/>
        </w:rPr>
        <w:t>n</w:t>
      </w:r>
      <w:r w:rsidR="004B7BAA" w:rsidRPr="00F643FA">
        <w:rPr>
          <w:rFonts w:ascii="Arial" w:hAnsi="Arial" w:cs="Arial"/>
          <w:color w:val="336699"/>
        </w:rPr>
        <w:t>tzen</w:t>
      </w:r>
      <w:r w:rsidRPr="00F643FA">
        <w:rPr>
          <w:rFonts w:ascii="Arial" w:hAnsi="Arial" w:cs="Arial"/>
          <w:color w:val="336699"/>
        </w:rPr>
        <w:t xml:space="preserve"> dituen aukerak baliat</w:t>
      </w:r>
      <w:r w:rsidR="00326106" w:rsidRPr="00F643FA">
        <w:rPr>
          <w:rFonts w:ascii="Arial" w:hAnsi="Arial" w:cs="Arial"/>
          <w:color w:val="336699"/>
        </w:rPr>
        <w:t>zea</w:t>
      </w:r>
      <w:r w:rsidRPr="00F643FA">
        <w:rPr>
          <w:rFonts w:ascii="Arial" w:hAnsi="Arial" w:cs="Arial"/>
          <w:color w:val="336699"/>
        </w:rPr>
        <w:t xml:space="preserve"> askotariko testuak irakurtzeko, batez ere inguruko hizkuntzetan idatzitako testu literarioak, irakurzaletasuna bultzatzeko ekimenak garatze aldera</w:t>
      </w:r>
      <w:r w:rsidR="001F22C6">
        <w:rPr>
          <w:rFonts w:ascii="Arial" w:hAnsi="Arial" w:cs="Arial"/>
          <w:color w:val="336699"/>
        </w:rPr>
        <w:t>.</w:t>
      </w:r>
    </w:p>
    <w:p w:rsidR="0000013C" w:rsidRPr="00F643FA" w:rsidRDefault="00DB2816" w:rsidP="00527ECB">
      <w:pPr>
        <w:spacing w:before="60" w:after="60" w:line="276" w:lineRule="auto"/>
        <w:jc w:val="both"/>
        <w:rPr>
          <w:rFonts w:ascii="Arial" w:hAnsi="Arial" w:cs="Arial"/>
          <w:b/>
          <w:color w:val="336699"/>
          <w:sz w:val="28"/>
          <w:szCs w:val="28"/>
        </w:rPr>
      </w:pPr>
      <w:r w:rsidRPr="00F643FA">
        <w:rPr>
          <w:rFonts w:ascii="Arial" w:hAnsi="Arial" w:cs="Arial"/>
          <w:b/>
          <w:color w:val="336699"/>
          <w:sz w:val="28"/>
          <w:szCs w:val="28"/>
        </w:rPr>
        <w:lastRenderedPageBreak/>
        <w:t>Jarduerak</w:t>
      </w:r>
    </w:p>
    <w:p w:rsidR="0040100D" w:rsidRPr="00F643FA" w:rsidRDefault="00DB2816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t>Jarduera-</w:t>
      </w:r>
      <w:r w:rsidR="001F22C6">
        <w:rPr>
          <w:rFonts w:ascii="Arial" w:hAnsi="Arial" w:cs="Arial"/>
          <w:b/>
          <w:bCs/>
          <w:color w:val="336699"/>
        </w:rPr>
        <w:t>ardatza</w:t>
      </w:r>
      <w:r w:rsidRPr="00F643FA">
        <w:rPr>
          <w:rFonts w:ascii="Arial" w:hAnsi="Arial" w:cs="Arial"/>
          <w:b/>
          <w:bCs/>
          <w:color w:val="336699"/>
        </w:rPr>
        <w:t>. Ikasteko irakurri gelan</w:t>
      </w:r>
    </w:p>
    <w:p w:rsidR="0040100D" w:rsidRDefault="00DB2816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b/>
          <w:color w:val="336699"/>
        </w:rPr>
        <w:t>Helburua</w:t>
      </w:r>
      <w:r w:rsidRPr="00F643FA">
        <w:rPr>
          <w:rFonts w:ascii="Arial" w:hAnsi="Arial" w:cs="Arial"/>
          <w:color w:val="336699"/>
        </w:rPr>
        <w:t>: Irakasleen artean erabakiak hart</w:t>
      </w:r>
      <w:r w:rsidR="00326106" w:rsidRPr="00F643FA">
        <w:rPr>
          <w:rFonts w:ascii="Arial" w:hAnsi="Arial" w:cs="Arial"/>
          <w:color w:val="336699"/>
        </w:rPr>
        <w:t>zea</w:t>
      </w:r>
      <w:r w:rsidRPr="00F643FA">
        <w:rPr>
          <w:rFonts w:ascii="Arial" w:hAnsi="Arial" w:cs="Arial"/>
          <w:color w:val="336699"/>
        </w:rPr>
        <w:t xml:space="preserve"> gela barruan informazio-testuen irakurketa-jarduerak modu koherentean lantzeko</w:t>
      </w:r>
    </w:p>
    <w:p w:rsidR="00E136FD" w:rsidRPr="00F643FA" w:rsidRDefault="00E136FD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</w:p>
    <w:tbl>
      <w:tblPr>
        <w:tblW w:w="14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581"/>
        <w:gridCol w:w="2102"/>
        <w:gridCol w:w="4749"/>
      </w:tblGrid>
      <w:tr w:rsidR="005F277F" w:rsidRPr="00F643FA" w:rsidTr="005F277F">
        <w:tc>
          <w:tcPr>
            <w:tcW w:w="4677" w:type="dxa"/>
            <w:shd w:val="clear" w:color="auto" w:fill="auto"/>
          </w:tcPr>
          <w:p w:rsidR="0040100D" w:rsidRPr="005F277F" w:rsidRDefault="00DB2816" w:rsidP="005F277F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Jarduerak (…….. -……. Ikasturtea)</w:t>
            </w:r>
          </w:p>
        </w:tc>
        <w:tc>
          <w:tcPr>
            <w:tcW w:w="2581" w:type="dxa"/>
            <w:shd w:val="clear" w:color="auto" w:fill="auto"/>
          </w:tcPr>
          <w:p w:rsidR="0040100D" w:rsidRPr="005F277F" w:rsidRDefault="00342402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2102" w:type="dxa"/>
            <w:shd w:val="clear" w:color="auto" w:fill="auto"/>
          </w:tcPr>
          <w:p w:rsidR="0040100D" w:rsidRPr="005F277F" w:rsidRDefault="00342402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4749" w:type="dxa"/>
            <w:shd w:val="clear" w:color="auto" w:fill="auto"/>
          </w:tcPr>
          <w:p w:rsidR="0040100D" w:rsidRPr="005F277F" w:rsidRDefault="00342402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5F277F" w:rsidRPr="00F643FA" w:rsidTr="005F277F">
        <w:tc>
          <w:tcPr>
            <w:tcW w:w="4677" w:type="dxa"/>
            <w:shd w:val="clear" w:color="auto" w:fill="auto"/>
          </w:tcPr>
          <w:p w:rsidR="0040100D" w:rsidRPr="00F643FA" w:rsidRDefault="00194B13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Irakurketa Planaren koordinatzailea izendatu eta bilera-egutegia zehaztu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40100D" w:rsidRPr="00F643FA" w:rsidRDefault="00194B13" w:rsidP="00166EC2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Irailean, Ikasketa burua</w:t>
            </w:r>
          </w:p>
        </w:tc>
        <w:tc>
          <w:tcPr>
            <w:tcW w:w="2102" w:type="dxa"/>
            <w:shd w:val="clear" w:color="auto" w:fill="auto"/>
          </w:tcPr>
          <w:p w:rsidR="0040100D" w:rsidRPr="00F643FA" w:rsidRDefault="0040100D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4749" w:type="dxa"/>
            <w:shd w:val="clear" w:color="auto" w:fill="auto"/>
          </w:tcPr>
          <w:p w:rsidR="0040100D" w:rsidRPr="00F643FA" w:rsidRDefault="00194B13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Irakurketa Planaren koordinatzaileak egitekoa eta zereginak bere gain haratu ditu</w:t>
            </w:r>
            <w:r w:rsidR="001F22C6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0100D" w:rsidRPr="00F643FA" w:rsidRDefault="001F22C6" w:rsidP="001F22C6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>
              <w:rPr>
                <w:rFonts w:ascii="Arial" w:hAnsi="Arial" w:cs="Arial"/>
                <w:color w:val="336699"/>
                <w:sz w:val="20"/>
                <w:szCs w:val="20"/>
              </w:rPr>
              <w:t>Bileren</w:t>
            </w:r>
            <w:r w:rsidR="00194B1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egutegia 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egin </w:t>
            </w:r>
            <w:r w:rsidR="00194B13" w:rsidRPr="00F643FA">
              <w:rPr>
                <w:rFonts w:ascii="Arial" w:hAnsi="Arial" w:cs="Arial"/>
                <w:color w:val="336699"/>
                <w:sz w:val="20"/>
                <w:szCs w:val="20"/>
              </w:rPr>
              <w:t>da.</w:t>
            </w:r>
          </w:p>
        </w:tc>
      </w:tr>
      <w:tr w:rsidR="005F277F" w:rsidRPr="00F643FA" w:rsidTr="005F277F">
        <w:tc>
          <w:tcPr>
            <w:tcW w:w="4677" w:type="dxa"/>
            <w:shd w:val="clear" w:color="auto" w:fill="auto"/>
          </w:tcPr>
          <w:p w:rsidR="0040100D" w:rsidRPr="00F643FA" w:rsidRDefault="00FB143C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Hiru saio antolatu irakurketaren inguruko </w:t>
            </w:r>
            <w:r w:rsidR="00194B1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gogoeta partekatua (formazioa)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egiteko </w:t>
            </w:r>
            <w:r w:rsidR="00194B13" w:rsidRPr="00F643FA">
              <w:rPr>
                <w:rFonts w:ascii="Arial" w:hAnsi="Arial" w:cs="Arial"/>
                <w:color w:val="336699"/>
                <w:sz w:val="20"/>
                <w:szCs w:val="20"/>
              </w:rPr>
              <w:t>klaustrokideekin</w:t>
            </w:r>
            <w:r w:rsidR="001F22C6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40100D" w:rsidRPr="00F643FA" w:rsidRDefault="00194B13" w:rsidP="00166EC2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Urrian, 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Irakurketa Planaren koordina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tzailea</w:t>
            </w:r>
          </w:p>
        </w:tc>
        <w:tc>
          <w:tcPr>
            <w:tcW w:w="2102" w:type="dxa"/>
            <w:shd w:val="clear" w:color="auto" w:fill="auto"/>
          </w:tcPr>
          <w:p w:rsidR="00194B13" w:rsidRPr="00F643FA" w:rsidRDefault="00194B13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Berritzeguneko aholkulariak </w:t>
            </w:r>
            <w:r w:rsidR="001F22C6">
              <w:rPr>
                <w:rFonts w:ascii="Arial" w:hAnsi="Arial" w:cs="Arial"/>
                <w:color w:val="336699"/>
                <w:sz w:val="20"/>
                <w:szCs w:val="20"/>
              </w:rPr>
              <w:t>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mandako artikulu hautatuak</w:t>
            </w:r>
          </w:p>
          <w:p w:rsidR="0040100D" w:rsidRPr="00F643FA" w:rsidRDefault="00194B13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Saioen ebaluazio/balorazio orria</w:t>
            </w:r>
          </w:p>
        </w:tc>
        <w:tc>
          <w:tcPr>
            <w:tcW w:w="4749" w:type="dxa"/>
            <w:shd w:val="clear" w:color="auto" w:fill="auto"/>
          </w:tcPr>
          <w:p w:rsidR="00194B13" w:rsidRPr="00F643FA" w:rsidRDefault="00194B13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Formazio saioak egin dira</w:t>
            </w:r>
            <w:r w:rsidR="001F22C6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0100D" w:rsidRPr="00F643FA" w:rsidRDefault="00194B13" w:rsidP="005F277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Irakasle guztiek hartu dute parte formazio saioetan</w:t>
            </w:r>
            <w:r w:rsidR="001F22C6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5F277F" w:rsidRPr="00F643FA" w:rsidTr="005F277F">
        <w:tc>
          <w:tcPr>
            <w:tcW w:w="4677" w:type="dxa"/>
            <w:shd w:val="clear" w:color="auto" w:fill="auto"/>
          </w:tcPr>
          <w:p w:rsidR="0040100D" w:rsidRPr="00F643FA" w:rsidRDefault="00194B13" w:rsidP="0055708D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Hitz egin ziklo bileretan irakurketa-prozesuaren faseen inguruan</w:t>
            </w:r>
            <w:r w:rsidR="00ED7125" w:rsidRPr="00F643FA">
              <w:rPr>
                <w:rFonts w:ascii="Arial" w:hAnsi="Arial" w:cs="Arial"/>
                <w:color w:val="336699"/>
                <w:sz w:val="20"/>
                <w:szCs w:val="20"/>
              </w:rPr>
              <w:t>,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arlo eta </w:t>
            </w:r>
            <w:r w:rsidR="005F277F" w:rsidRPr="00F643FA">
              <w:rPr>
                <w:rFonts w:ascii="Arial" w:hAnsi="Arial" w:cs="Arial"/>
                <w:color w:val="336699"/>
                <w:sz w:val="20"/>
                <w:szCs w:val="20"/>
              </w:rPr>
              <w:t>ikasgai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guztietan</w:t>
            </w:r>
            <w:r w:rsidR="00ED7125" w:rsidRPr="00F643FA">
              <w:rPr>
                <w:rFonts w:ascii="Arial" w:hAnsi="Arial" w:cs="Arial"/>
                <w:color w:val="336699"/>
                <w:sz w:val="20"/>
                <w:szCs w:val="20"/>
              </w:rPr>
              <w:t>,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eta </w:t>
            </w:r>
            <w:r w:rsidR="00ED7125" w:rsidRPr="00F643FA">
              <w:rPr>
                <w:rFonts w:ascii="Arial" w:hAnsi="Arial" w:cs="Arial"/>
                <w:color w:val="336699"/>
                <w:sz w:val="20"/>
                <w:szCs w:val="20"/>
              </w:rPr>
              <w:t>aukeratu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fase horiek bideratzeko jarduerarik egokienak.</w:t>
            </w:r>
          </w:p>
        </w:tc>
        <w:tc>
          <w:tcPr>
            <w:tcW w:w="2581" w:type="dxa"/>
            <w:shd w:val="clear" w:color="auto" w:fill="auto"/>
          </w:tcPr>
          <w:p w:rsidR="0040100D" w:rsidRPr="00F643FA" w:rsidRDefault="00194B13" w:rsidP="005F277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Azaroan/Abenduan, </w:t>
            </w:r>
            <w:r w:rsidR="00166EC2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Irakurketa Planaren koordinatzailea</w:t>
            </w:r>
          </w:p>
        </w:tc>
        <w:tc>
          <w:tcPr>
            <w:tcW w:w="2102" w:type="dxa"/>
            <w:shd w:val="clear" w:color="auto" w:fill="auto"/>
          </w:tcPr>
          <w:p w:rsidR="005F277F" w:rsidRDefault="00194B13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Berritzegune nagusiak egindako dokumentua </w:t>
            </w:r>
            <w:r w:rsidR="005F277F">
              <w:rPr>
                <w:rFonts w:ascii="Arial" w:hAnsi="Arial" w:cs="Arial"/>
                <w:color w:val="336699"/>
                <w:sz w:val="20"/>
                <w:szCs w:val="20"/>
              </w:rPr>
              <w:t>“Irakurketa lantzeko orientabideak”</w:t>
            </w:r>
          </w:p>
          <w:p w:rsidR="0040100D" w:rsidRPr="00F643FA" w:rsidRDefault="00194B13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Irakurketa-jarduerak bakua.</w:t>
            </w:r>
          </w:p>
        </w:tc>
        <w:tc>
          <w:tcPr>
            <w:tcW w:w="4749" w:type="dxa"/>
            <w:shd w:val="clear" w:color="auto" w:fill="auto"/>
          </w:tcPr>
          <w:p w:rsidR="00194B13" w:rsidRPr="00F643FA" w:rsidRDefault="00194B13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Erabakiak hartu dira ziklo eta arlo/ikasgai bakoitze</w:t>
            </w:r>
            <w:r w:rsidR="001F22C6">
              <w:rPr>
                <w:rFonts w:ascii="Arial" w:hAnsi="Arial" w:cs="Arial"/>
                <w:color w:val="336699"/>
                <w:sz w:val="20"/>
                <w:szCs w:val="20"/>
              </w:rPr>
              <w:t>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n </w:t>
            </w:r>
            <w:r w:rsidR="005F277F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irakurri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aurretik, bitartean eta ondoren egin daitezkeen jardueren inguruan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0100D" w:rsidRPr="00F643FA" w:rsidRDefault="0040100D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</w:tr>
      <w:tr w:rsidR="005F277F" w:rsidRPr="00F643FA" w:rsidTr="005F277F">
        <w:tc>
          <w:tcPr>
            <w:tcW w:w="4677" w:type="dxa"/>
            <w:shd w:val="clear" w:color="auto" w:fill="auto"/>
          </w:tcPr>
          <w:p w:rsidR="0040100D" w:rsidRPr="00F643FA" w:rsidRDefault="00194B13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Testu egokiak aukeratu ziklo eta arlo edo ikasgai bakoitzean eta erabaki zer-nolako jarduerak egingo diren testu horien ulermena bideratze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>aldera</w:t>
            </w:r>
            <w:r w:rsidR="001F22C6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40100D" w:rsidRPr="00F643FA" w:rsidRDefault="00194B13" w:rsidP="005F277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>Urtarrilean</w:t>
            </w:r>
            <w:r w:rsidR="005F277F">
              <w:rPr>
                <w:rFonts w:ascii="Arial" w:hAnsi="Arial" w:cs="Arial"/>
                <w:color w:val="336699"/>
                <w:sz w:val="20"/>
                <w:szCs w:val="20"/>
              </w:rPr>
              <w:t xml:space="preserve"> eta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otsailean</w:t>
            </w:r>
            <w:r w:rsidR="005F277F">
              <w:rPr>
                <w:rFonts w:ascii="Arial" w:hAnsi="Arial" w:cs="Arial"/>
                <w:color w:val="336699"/>
                <w:sz w:val="20"/>
                <w:szCs w:val="20"/>
              </w:rPr>
              <w:t>. Z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iklo koordinatzaileak</w:t>
            </w:r>
          </w:p>
        </w:tc>
        <w:tc>
          <w:tcPr>
            <w:tcW w:w="2102" w:type="dxa"/>
            <w:shd w:val="clear" w:color="auto" w:fill="auto"/>
          </w:tcPr>
          <w:p w:rsidR="0040100D" w:rsidRPr="00F643FA" w:rsidRDefault="00194B13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Hainbat informazio iturri: webguneak, testu liburuak, kontsulta material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>askotarikoak</w:t>
            </w:r>
          </w:p>
        </w:tc>
        <w:tc>
          <w:tcPr>
            <w:tcW w:w="4749" w:type="dxa"/>
            <w:shd w:val="clear" w:color="auto" w:fill="auto"/>
          </w:tcPr>
          <w:p w:rsidR="00210251" w:rsidRPr="00F643FA" w:rsidRDefault="00210251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>Testu eleanitzen bankua garatu da</w:t>
            </w:r>
            <w:r w:rsidR="001F22C6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210251" w:rsidRPr="00F643FA" w:rsidRDefault="00210251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Testua</w:t>
            </w:r>
            <w:r w:rsidR="005F277F">
              <w:rPr>
                <w:rFonts w:ascii="Arial" w:hAnsi="Arial" w:cs="Arial"/>
                <w:color w:val="336699"/>
                <w:sz w:val="20"/>
                <w:szCs w:val="20"/>
              </w:rPr>
              <w:t xml:space="preserve">k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zikloka eta arlo</w:t>
            </w:r>
            <w:r w:rsidR="005F277F">
              <w:rPr>
                <w:rFonts w:ascii="Arial" w:hAnsi="Arial" w:cs="Arial"/>
                <w:color w:val="336699"/>
                <w:sz w:val="20"/>
                <w:szCs w:val="20"/>
              </w:rPr>
              <w:t>/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ikasgai</w:t>
            </w:r>
            <w:r w:rsidR="005F277F">
              <w:rPr>
                <w:rFonts w:ascii="Arial" w:hAnsi="Arial" w:cs="Arial"/>
                <w:color w:val="336699"/>
                <w:sz w:val="20"/>
                <w:szCs w:val="20"/>
              </w:rPr>
              <w:t>en arabera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antolatuta daude</w:t>
            </w:r>
            <w:r w:rsidR="001F22C6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0100D" w:rsidRPr="00F643FA" w:rsidRDefault="00210251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 xml:space="preserve">Testu </w:t>
            </w:r>
            <w:r w:rsidR="005F277F" w:rsidRPr="00F643FA">
              <w:rPr>
                <w:rFonts w:ascii="Arial" w:hAnsi="Arial" w:cs="Arial"/>
                <w:color w:val="336699"/>
                <w:sz w:val="20"/>
                <w:szCs w:val="20"/>
              </w:rPr>
              <w:t>bakoitzari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lotutako </w:t>
            </w:r>
            <w:r w:rsidR="005F277F" w:rsidRPr="00F643FA">
              <w:rPr>
                <w:rFonts w:ascii="Arial" w:hAnsi="Arial" w:cs="Arial"/>
                <w:color w:val="336699"/>
                <w:sz w:val="20"/>
                <w:szCs w:val="20"/>
              </w:rPr>
              <w:t>jarduera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zehatzak proposatu dira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5F277F" w:rsidRPr="00F643FA" w:rsidTr="005F277F">
        <w:tc>
          <w:tcPr>
            <w:tcW w:w="4677" w:type="dxa"/>
            <w:shd w:val="clear" w:color="auto" w:fill="auto"/>
          </w:tcPr>
          <w:p w:rsidR="0040100D" w:rsidRPr="00F643FA" w:rsidRDefault="00421AD5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 xml:space="preserve">Diseinatutako jarduerak gelan </w:t>
            </w:r>
            <w:r w:rsidR="00760291" w:rsidRPr="00F643FA">
              <w:rPr>
                <w:rFonts w:ascii="Arial" w:hAnsi="Arial" w:cs="Arial"/>
                <w:color w:val="336699"/>
                <w:sz w:val="20"/>
                <w:szCs w:val="20"/>
              </w:rPr>
              <w:t>egin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40100D" w:rsidRPr="00F643FA" w:rsidRDefault="00421AD5" w:rsidP="000F0834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Martxoan eta maiatzean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>. T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utoreak edo irakasleak </w:t>
            </w:r>
          </w:p>
        </w:tc>
        <w:tc>
          <w:tcPr>
            <w:tcW w:w="2102" w:type="dxa"/>
            <w:shd w:val="clear" w:color="auto" w:fill="auto"/>
          </w:tcPr>
          <w:p w:rsidR="00421AD5" w:rsidRPr="00F643FA" w:rsidRDefault="00421AD5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Testu</w:t>
            </w:r>
            <w:r w:rsidR="0055708D">
              <w:rPr>
                <w:rFonts w:ascii="Arial" w:hAnsi="Arial" w:cs="Arial"/>
                <w:color w:val="336699"/>
                <w:sz w:val="20"/>
                <w:szCs w:val="20"/>
              </w:rPr>
              <w:t>-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bankua</w:t>
            </w:r>
          </w:p>
          <w:p w:rsidR="0040100D" w:rsidRPr="00F643FA" w:rsidRDefault="00421AD5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Irakurtzeko konpetentzia hobetzeko dokumentua BN-k sortua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749" w:type="dxa"/>
            <w:shd w:val="clear" w:color="auto" w:fill="auto"/>
          </w:tcPr>
          <w:p w:rsidR="0040100D" w:rsidRPr="00F643FA" w:rsidRDefault="00C42A5E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Proposatutako </w:t>
            </w:r>
            <w:r w:rsidR="00421AD5" w:rsidRPr="00F643FA">
              <w:rPr>
                <w:rFonts w:ascii="Arial" w:hAnsi="Arial" w:cs="Arial"/>
                <w:color w:val="336699"/>
                <w:sz w:val="20"/>
                <w:szCs w:val="20"/>
              </w:rPr>
              <w:t>jarduerak baliatu dira ikasgelan.</w:t>
            </w:r>
          </w:p>
        </w:tc>
      </w:tr>
      <w:tr w:rsidR="00F643FA" w:rsidRPr="00F643FA" w:rsidTr="005F277F">
        <w:tc>
          <w:tcPr>
            <w:tcW w:w="4677" w:type="dxa"/>
            <w:shd w:val="clear" w:color="auto" w:fill="auto"/>
          </w:tcPr>
          <w:p w:rsidR="0040100D" w:rsidRPr="00F643FA" w:rsidRDefault="00421AD5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Irakurketa-jardueran emaitzak ebaluatu eta ikasleen irakurtzeko </w:t>
            </w:r>
            <w:r w:rsidR="005F277F" w:rsidRPr="00F643FA">
              <w:rPr>
                <w:rFonts w:ascii="Arial" w:hAnsi="Arial" w:cs="Arial"/>
                <w:color w:val="336699"/>
                <w:sz w:val="20"/>
                <w:szCs w:val="20"/>
              </w:rPr>
              <w:t>konpetentzia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="005F277F" w:rsidRPr="00F643FA">
              <w:rPr>
                <w:rFonts w:ascii="Arial" w:hAnsi="Arial" w:cs="Arial"/>
                <w:color w:val="336699"/>
                <w:sz w:val="20"/>
                <w:szCs w:val="20"/>
              </w:rPr>
              <w:t>hobetzeko izan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duten eragina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 xml:space="preserve"> aztertu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40100D" w:rsidRPr="00F643FA" w:rsidRDefault="00421AD5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Ekainean, Irakurketa Planaren koordinatzailea</w:t>
            </w:r>
          </w:p>
        </w:tc>
        <w:tc>
          <w:tcPr>
            <w:tcW w:w="2102" w:type="dxa"/>
            <w:shd w:val="clear" w:color="auto" w:fill="auto"/>
          </w:tcPr>
          <w:p w:rsidR="00421AD5" w:rsidRPr="00F643FA" w:rsidRDefault="00421AD5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Irakasleentzako ebaluazio-txantiloiak</w:t>
            </w:r>
          </w:p>
          <w:p w:rsidR="0040100D" w:rsidRPr="00F643FA" w:rsidRDefault="00421AD5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Ikasleen irakurtzeko </w:t>
            </w:r>
            <w:r w:rsidR="005F277F" w:rsidRPr="00F643FA">
              <w:rPr>
                <w:rFonts w:ascii="Arial" w:hAnsi="Arial" w:cs="Arial"/>
                <w:color w:val="336699"/>
                <w:sz w:val="20"/>
                <w:szCs w:val="20"/>
              </w:rPr>
              <w:t>konpetentzia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ebaluatzeko proba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749" w:type="dxa"/>
            <w:shd w:val="clear" w:color="auto" w:fill="auto"/>
          </w:tcPr>
          <w:p w:rsidR="00421AD5" w:rsidRPr="00F643FA" w:rsidRDefault="00421AD5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Irakasleek proposatutako ebaluazioak</w:t>
            </w:r>
            <w:r w:rsidR="000F0834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egin dituzte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21AD5" w:rsidRPr="00F643FA" w:rsidRDefault="00421AD5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Ikasleek egin dituzte irakurriaren ulermenari lotutako probak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0100D" w:rsidRPr="00F643FA" w:rsidRDefault="00421AD5" w:rsidP="005F277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Datuak aztertu eta ebaluazio-</w:t>
            </w:r>
            <w:r w:rsidR="005F277F" w:rsidRPr="00F643FA">
              <w:rPr>
                <w:rFonts w:ascii="Arial" w:hAnsi="Arial" w:cs="Arial"/>
                <w:color w:val="336699"/>
                <w:sz w:val="20"/>
                <w:szCs w:val="20"/>
              </w:rPr>
              <w:t>diagnostikoko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datuekin alderatu dira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</w:tbl>
    <w:p w:rsidR="005F277F" w:rsidRDefault="005F277F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</w:p>
    <w:p w:rsidR="005F277F" w:rsidRDefault="005F277F">
      <w:pPr>
        <w:spacing w:after="200" w:line="276" w:lineRule="auto"/>
        <w:rPr>
          <w:rFonts w:ascii="Arial" w:hAnsi="Arial" w:cs="Arial"/>
          <w:b/>
          <w:bCs/>
          <w:color w:val="336699"/>
        </w:rPr>
      </w:pPr>
      <w:r>
        <w:rPr>
          <w:rFonts w:ascii="Arial" w:hAnsi="Arial" w:cs="Arial"/>
          <w:b/>
          <w:bCs/>
          <w:color w:val="336699"/>
        </w:rPr>
        <w:br w:type="page"/>
      </w:r>
    </w:p>
    <w:p w:rsidR="0040100D" w:rsidRPr="00F643FA" w:rsidRDefault="00421AD5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lastRenderedPageBreak/>
        <w:t>Jarduera-</w:t>
      </w:r>
      <w:r w:rsidR="001F22C6">
        <w:rPr>
          <w:rFonts w:ascii="Arial" w:hAnsi="Arial" w:cs="Arial"/>
          <w:b/>
          <w:bCs/>
          <w:color w:val="336699"/>
        </w:rPr>
        <w:t>ardatza</w:t>
      </w:r>
      <w:r w:rsidRPr="00F643FA">
        <w:rPr>
          <w:rFonts w:ascii="Arial" w:hAnsi="Arial" w:cs="Arial"/>
          <w:b/>
          <w:bCs/>
          <w:color w:val="336699"/>
        </w:rPr>
        <w:t>. Ikasteko irakurri eskola liburutegian</w:t>
      </w:r>
    </w:p>
    <w:p w:rsidR="00421AD5" w:rsidRDefault="00421AD5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b/>
          <w:color w:val="336699"/>
        </w:rPr>
        <w:t>Helburua:</w:t>
      </w:r>
      <w:r w:rsidRPr="00F643FA">
        <w:rPr>
          <w:rFonts w:ascii="Arial" w:hAnsi="Arial" w:cs="Arial"/>
          <w:color w:val="336699"/>
        </w:rPr>
        <w:t xml:space="preserve"> Eskola liburutegia</w:t>
      </w:r>
      <w:r w:rsidR="000F0834">
        <w:rPr>
          <w:rFonts w:ascii="Arial" w:hAnsi="Arial" w:cs="Arial"/>
          <w:color w:val="336699"/>
        </w:rPr>
        <w:t>,</w:t>
      </w:r>
      <w:r w:rsidRPr="00F643FA">
        <w:rPr>
          <w:rFonts w:ascii="Arial" w:hAnsi="Arial" w:cs="Arial"/>
          <w:color w:val="336699"/>
        </w:rPr>
        <w:t xml:space="preserve"> </w:t>
      </w:r>
      <w:r w:rsidR="000F0834" w:rsidRPr="00F643FA">
        <w:rPr>
          <w:rFonts w:ascii="Arial" w:hAnsi="Arial" w:cs="Arial"/>
          <w:color w:val="336699"/>
        </w:rPr>
        <w:t>informazioa bilatzeko eta irakurtzeko gune apropos gisa</w:t>
      </w:r>
      <w:r w:rsidR="000F0834">
        <w:rPr>
          <w:rFonts w:ascii="Arial" w:hAnsi="Arial" w:cs="Arial"/>
          <w:color w:val="336699"/>
        </w:rPr>
        <w:t>,</w:t>
      </w:r>
      <w:r w:rsidR="000F0834" w:rsidRPr="00F643FA">
        <w:rPr>
          <w:rFonts w:ascii="Arial" w:hAnsi="Arial" w:cs="Arial"/>
          <w:color w:val="336699"/>
        </w:rPr>
        <w:t xml:space="preserve"> </w:t>
      </w:r>
      <w:r w:rsidRPr="00F643FA">
        <w:rPr>
          <w:rFonts w:ascii="Arial" w:hAnsi="Arial" w:cs="Arial"/>
          <w:color w:val="336699"/>
        </w:rPr>
        <w:t>modu eraginkorrean erabiltzeko protokoloa ida</w:t>
      </w:r>
      <w:r w:rsidR="00326106" w:rsidRPr="00F643FA">
        <w:rPr>
          <w:rFonts w:ascii="Arial" w:hAnsi="Arial" w:cs="Arial"/>
          <w:color w:val="336699"/>
        </w:rPr>
        <w:t>ztea</w:t>
      </w:r>
      <w:r w:rsidRPr="00F643FA">
        <w:rPr>
          <w:rFonts w:ascii="Arial" w:hAnsi="Arial" w:cs="Arial"/>
          <w:color w:val="336699"/>
        </w:rPr>
        <w:t>, bai formatu digitalean bai paper</w:t>
      </w:r>
      <w:r w:rsidR="00821498">
        <w:rPr>
          <w:rFonts w:ascii="Arial" w:hAnsi="Arial" w:cs="Arial"/>
          <w:color w:val="336699"/>
        </w:rPr>
        <w:t xml:space="preserve"> formatuan</w:t>
      </w:r>
      <w:r w:rsidRPr="00F643FA">
        <w:rPr>
          <w:rFonts w:ascii="Arial" w:hAnsi="Arial" w:cs="Arial"/>
          <w:color w:val="336699"/>
        </w:rPr>
        <w:t>.</w:t>
      </w:r>
    </w:p>
    <w:p w:rsidR="00E136FD" w:rsidRPr="00F643FA" w:rsidRDefault="00E136FD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</w:p>
    <w:tbl>
      <w:tblPr>
        <w:tblW w:w="14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341"/>
        <w:gridCol w:w="2650"/>
        <w:gridCol w:w="4441"/>
      </w:tblGrid>
      <w:tr w:rsidR="00421AD5" w:rsidRPr="00F643FA" w:rsidTr="00C42A5E">
        <w:tc>
          <w:tcPr>
            <w:tcW w:w="4677" w:type="dxa"/>
            <w:shd w:val="clear" w:color="auto" w:fill="auto"/>
          </w:tcPr>
          <w:p w:rsidR="00421AD5" w:rsidRPr="005F277F" w:rsidRDefault="00421AD5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Jarduerak (…….. -……. ikasturtea)</w:t>
            </w:r>
          </w:p>
        </w:tc>
        <w:tc>
          <w:tcPr>
            <w:tcW w:w="2341" w:type="dxa"/>
            <w:shd w:val="clear" w:color="auto" w:fill="auto"/>
          </w:tcPr>
          <w:p w:rsidR="00421AD5" w:rsidRPr="005F277F" w:rsidRDefault="00421AD5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2650" w:type="dxa"/>
            <w:shd w:val="clear" w:color="auto" w:fill="auto"/>
          </w:tcPr>
          <w:p w:rsidR="00421AD5" w:rsidRPr="005F277F" w:rsidRDefault="00421AD5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4441" w:type="dxa"/>
            <w:shd w:val="clear" w:color="auto" w:fill="auto"/>
          </w:tcPr>
          <w:p w:rsidR="00421AD5" w:rsidRPr="005F277F" w:rsidRDefault="00421AD5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421AD5" w:rsidRPr="00F643FA" w:rsidTr="00C42A5E">
        <w:tc>
          <w:tcPr>
            <w:tcW w:w="4677" w:type="dxa"/>
            <w:shd w:val="clear" w:color="auto" w:fill="auto"/>
          </w:tcPr>
          <w:p w:rsidR="00421AD5" w:rsidRPr="00F643FA" w:rsidRDefault="0036266B" w:rsidP="000F0834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Bildu eta aztertu indarrean dauden zenba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>it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protokolo eta </w:t>
            </w:r>
            <w:r w:rsidR="0055708D">
              <w:rPr>
                <w:rFonts w:ascii="Arial" w:hAnsi="Arial" w:cs="Arial"/>
                <w:color w:val="336699"/>
                <w:sz w:val="20"/>
                <w:szCs w:val="20"/>
              </w:rPr>
              <w:t xml:space="preserve">proposatu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liburutegia erabiltzeko protokoloa.</w:t>
            </w:r>
          </w:p>
        </w:tc>
        <w:tc>
          <w:tcPr>
            <w:tcW w:w="2341" w:type="dxa"/>
            <w:shd w:val="clear" w:color="auto" w:fill="auto"/>
          </w:tcPr>
          <w:p w:rsidR="00421AD5" w:rsidRPr="00F643FA" w:rsidRDefault="0036266B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Irailean/ Urrian, Irakurketa Planaren koordinatzailea</w:t>
            </w:r>
          </w:p>
        </w:tc>
        <w:tc>
          <w:tcPr>
            <w:tcW w:w="2650" w:type="dxa"/>
            <w:shd w:val="clear" w:color="auto" w:fill="auto"/>
          </w:tcPr>
          <w:p w:rsidR="0036266B" w:rsidRPr="00F643FA" w:rsidRDefault="0036266B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Zenbait eskola eta udal liburutegitako protokoloak</w:t>
            </w:r>
          </w:p>
          <w:p w:rsidR="0036266B" w:rsidRPr="00F643FA" w:rsidRDefault="0036266B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ACEX materiala</w:t>
            </w:r>
          </w:p>
          <w:p w:rsidR="00421AD5" w:rsidRPr="00F643FA" w:rsidRDefault="00421AD5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:rsidR="00421AD5" w:rsidRPr="00F643FA" w:rsidRDefault="0036266B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Protokoloak aztertu dira.</w:t>
            </w:r>
          </w:p>
        </w:tc>
      </w:tr>
      <w:tr w:rsidR="00421AD5" w:rsidRPr="00F643FA" w:rsidTr="00C42A5E">
        <w:tc>
          <w:tcPr>
            <w:tcW w:w="4677" w:type="dxa"/>
            <w:shd w:val="clear" w:color="auto" w:fill="auto"/>
          </w:tcPr>
          <w:p w:rsidR="00421AD5" w:rsidRPr="00F643FA" w:rsidRDefault="0036266B" w:rsidP="00453FB8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Protokoloa </w:t>
            </w:r>
            <w:r w:rsidR="00453FB8">
              <w:rPr>
                <w:rFonts w:ascii="Arial" w:hAnsi="Arial" w:cs="Arial"/>
                <w:color w:val="336699"/>
                <w:sz w:val="20"/>
                <w:szCs w:val="20"/>
              </w:rPr>
              <w:t xml:space="preserve"> adostu eta idatzi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klaustroko kideekin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341" w:type="dxa"/>
            <w:shd w:val="clear" w:color="auto" w:fill="auto"/>
          </w:tcPr>
          <w:p w:rsidR="00421AD5" w:rsidRPr="00F643FA" w:rsidRDefault="0036266B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Irailean/ Urrian, Irakurketa Planaren koordinatzailea</w:t>
            </w:r>
          </w:p>
        </w:tc>
        <w:tc>
          <w:tcPr>
            <w:tcW w:w="2650" w:type="dxa"/>
            <w:shd w:val="clear" w:color="auto" w:fill="auto"/>
          </w:tcPr>
          <w:p w:rsidR="00421AD5" w:rsidRPr="00F643FA" w:rsidRDefault="00421AD5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:rsidR="00421AD5" w:rsidRPr="00F643FA" w:rsidRDefault="00C42A5E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Aurreikusitako</w:t>
            </w:r>
            <w:r w:rsidR="0036266B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epean idatzi da liburutegia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erabiltzeko</w:t>
            </w:r>
            <w:r w:rsidR="0036266B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protokoloa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F643FA" w:rsidRPr="00F643FA" w:rsidTr="00C42A5E">
        <w:tc>
          <w:tcPr>
            <w:tcW w:w="4677" w:type="dxa"/>
            <w:shd w:val="clear" w:color="auto" w:fill="auto"/>
          </w:tcPr>
          <w:p w:rsidR="00421AD5" w:rsidRPr="00F643FA" w:rsidRDefault="0036266B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Martxan jarri eskola liburutegia erabiltzeko protokoloa</w:t>
            </w:r>
            <w:r w:rsidR="000F0834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341" w:type="dxa"/>
            <w:shd w:val="clear" w:color="auto" w:fill="auto"/>
          </w:tcPr>
          <w:p w:rsidR="00421AD5" w:rsidRPr="00F643FA" w:rsidRDefault="0036266B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Azarotik maiatzera, irakasleak </w:t>
            </w:r>
          </w:p>
        </w:tc>
        <w:tc>
          <w:tcPr>
            <w:tcW w:w="2650" w:type="dxa"/>
            <w:shd w:val="clear" w:color="auto" w:fill="auto"/>
          </w:tcPr>
          <w:p w:rsidR="00421AD5" w:rsidRPr="00F643FA" w:rsidRDefault="00421AD5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:rsidR="00421AD5" w:rsidRPr="00F643FA" w:rsidRDefault="0036266B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Eskola liburutegia erabiltzeko protokoloa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ri esker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haren erabilera hobetu d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</w:p>
        </w:tc>
      </w:tr>
    </w:tbl>
    <w:p w:rsidR="0040100D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br w:type="page"/>
      </w:r>
    </w:p>
    <w:p w:rsidR="006E1387" w:rsidRPr="00F643FA" w:rsidRDefault="006E1387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lastRenderedPageBreak/>
        <w:t>Jarduera-</w:t>
      </w:r>
      <w:r w:rsidR="001F22C6">
        <w:rPr>
          <w:rFonts w:ascii="Arial" w:hAnsi="Arial" w:cs="Arial"/>
          <w:b/>
          <w:bCs/>
          <w:color w:val="336699"/>
        </w:rPr>
        <w:t>ardatza</w:t>
      </w:r>
      <w:r w:rsidRPr="00F643FA">
        <w:rPr>
          <w:rFonts w:ascii="Arial" w:hAnsi="Arial" w:cs="Arial"/>
          <w:b/>
          <w:bCs/>
          <w:color w:val="336699"/>
        </w:rPr>
        <w:t>. Ikasteko irakurri eskola liburutegian</w:t>
      </w:r>
    </w:p>
    <w:p w:rsidR="006E1387" w:rsidRDefault="006E1387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b/>
          <w:color w:val="336699"/>
        </w:rPr>
        <w:t>Helburua:</w:t>
      </w:r>
      <w:r w:rsidRPr="00F643FA">
        <w:rPr>
          <w:rFonts w:ascii="Arial" w:hAnsi="Arial" w:cs="Arial"/>
          <w:color w:val="336699"/>
        </w:rPr>
        <w:t xml:space="preserve"> Gelako eta liburutegiko kontsulta-materiala egokitu eta gaurkotzea, web baliabideak kontuan hartuz</w:t>
      </w:r>
      <w:r w:rsidR="00B76B15">
        <w:rPr>
          <w:rFonts w:ascii="Arial" w:hAnsi="Arial" w:cs="Arial"/>
          <w:color w:val="336699"/>
        </w:rPr>
        <w:t>.</w:t>
      </w:r>
    </w:p>
    <w:p w:rsidR="0055708D" w:rsidRPr="00F643FA" w:rsidRDefault="0055708D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392"/>
        <w:gridCol w:w="2392"/>
        <w:gridCol w:w="4579"/>
      </w:tblGrid>
      <w:tr w:rsidR="006E1387" w:rsidRPr="00F643FA" w:rsidTr="009141E4">
        <w:tc>
          <w:tcPr>
            <w:tcW w:w="4677" w:type="dxa"/>
            <w:shd w:val="clear" w:color="auto" w:fill="auto"/>
          </w:tcPr>
          <w:p w:rsidR="006E1387" w:rsidRPr="005F277F" w:rsidRDefault="006E1387" w:rsidP="005F277F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 xml:space="preserve">Jarduerak (…….. -……. </w:t>
            </w:r>
            <w:r w:rsidR="00B76B15"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I</w:t>
            </w: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kasturtea</w:t>
            </w:r>
            <w:r w:rsidR="00B76B15">
              <w:rPr>
                <w:rFonts w:ascii="Arial" w:hAnsi="Arial" w:cs="Arial"/>
                <w:b/>
                <w:color w:val="336699"/>
                <w:sz w:val="22"/>
                <w:szCs w:val="22"/>
              </w:rPr>
              <w:t>)</w:t>
            </w:r>
          </w:p>
        </w:tc>
        <w:tc>
          <w:tcPr>
            <w:tcW w:w="2392" w:type="dxa"/>
            <w:shd w:val="clear" w:color="auto" w:fill="auto"/>
          </w:tcPr>
          <w:p w:rsidR="006E1387" w:rsidRPr="005F277F" w:rsidRDefault="006E138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2392" w:type="dxa"/>
            <w:shd w:val="clear" w:color="auto" w:fill="auto"/>
          </w:tcPr>
          <w:p w:rsidR="006E1387" w:rsidRPr="005F277F" w:rsidRDefault="006E1387" w:rsidP="005F277F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4579" w:type="dxa"/>
            <w:shd w:val="clear" w:color="auto" w:fill="auto"/>
          </w:tcPr>
          <w:p w:rsidR="006E1387" w:rsidRPr="005F277F" w:rsidRDefault="006E138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6E1387" w:rsidRPr="00F643FA" w:rsidTr="009141E4">
        <w:tc>
          <w:tcPr>
            <w:tcW w:w="4677" w:type="dxa"/>
            <w:shd w:val="clear" w:color="auto" w:fill="auto"/>
          </w:tcPr>
          <w:p w:rsidR="006E1387" w:rsidRPr="00F643FA" w:rsidRDefault="006E1387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Txantiloia egin ikasgelako eta liburutegiko kontsulta materialak aztertu eta beharrizanak antzemateko</w:t>
            </w:r>
            <w:r w:rsidR="007112BA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392" w:type="dxa"/>
            <w:shd w:val="clear" w:color="auto" w:fill="auto"/>
          </w:tcPr>
          <w:p w:rsidR="006E1387" w:rsidRPr="00F643FA" w:rsidRDefault="006E1387" w:rsidP="005F277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Urrian, Irakurketa Planaren Koordinatzailea</w:t>
            </w:r>
          </w:p>
        </w:tc>
        <w:tc>
          <w:tcPr>
            <w:tcW w:w="2392" w:type="dxa"/>
            <w:shd w:val="clear" w:color="auto" w:fill="auto"/>
          </w:tcPr>
          <w:p w:rsidR="006E1387" w:rsidRPr="00F643FA" w:rsidRDefault="006E1387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4579" w:type="dxa"/>
            <w:shd w:val="clear" w:color="auto" w:fill="auto"/>
          </w:tcPr>
          <w:p w:rsidR="006E1387" w:rsidRPr="00F643FA" w:rsidRDefault="006E1387" w:rsidP="005F277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Aurreikusitako 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denbora-epean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egin dira analisirako txantiloiak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6E1387" w:rsidRPr="00F643FA" w:rsidTr="009141E4">
        <w:tc>
          <w:tcPr>
            <w:tcW w:w="4677" w:type="dxa"/>
            <w:shd w:val="clear" w:color="auto" w:fill="auto"/>
          </w:tcPr>
          <w:p w:rsidR="006E1387" w:rsidRPr="00F643FA" w:rsidRDefault="006E1387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Ikasgeletako eta liburutegiko kontsulta-materialak aztertu eta beharriz</w:t>
            </w:r>
            <w:r w:rsidR="007263AA" w:rsidRPr="00F643FA">
              <w:rPr>
                <w:rFonts w:ascii="Arial" w:hAnsi="Arial" w:cs="Arial"/>
                <w:color w:val="336699"/>
                <w:sz w:val="20"/>
                <w:szCs w:val="20"/>
              </w:rPr>
              <w:t>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nak antzeman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392" w:type="dxa"/>
            <w:shd w:val="clear" w:color="auto" w:fill="auto"/>
          </w:tcPr>
          <w:p w:rsidR="006E1387" w:rsidRPr="00F643FA" w:rsidRDefault="006E1387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Urrian/ Azaroan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, t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utoreak eta 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l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iburutegiko arduraduna </w:t>
            </w:r>
          </w:p>
        </w:tc>
        <w:tc>
          <w:tcPr>
            <w:tcW w:w="2392" w:type="dxa"/>
            <w:shd w:val="clear" w:color="auto" w:fill="auto"/>
          </w:tcPr>
          <w:p w:rsidR="006E1387" w:rsidRPr="00F643FA" w:rsidRDefault="006E1387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Txantiloiak</w:t>
            </w:r>
          </w:p>
        </w:tc>
        <w:tc>
          <w:tcPr>
            <w:tcW w:w="4579" w:type="dxa"/>
            <w:shd w:val="clear" w:color="auto" w:fill="auto"/>
          </w:tcPr>
          <w:p w:rsidR="006E1387" w:rsidRPr="00F643FA" w:rsidRDefault="006E1387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Kontsulta materialak 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gaurkotzeko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beharrizanak</w:t>
            </w:r>
            <w:r w:rsidR="007112BA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dokumentu batean bildu dira.</w:t>
            </w:r>
          </w:p>
        </w:tc>
      </w:tr>
      <w:tr w:rsidR="006E1387" w:rsidRPr="00F643FA" w:rsidTr="009141E4">
        <w:tc>
          <w:tcPr>
            <w:tcW w:w="4677" w:type="dxa"/>
            <w:shd w:val="clear" w:color="auto" w:fill="auto"/>
          </w:tcPr>
          <w:p w:rsidR="006E1387" w:rsidRPr="00F643FA" w:rsidRDefault="007112BA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Eskolan ikasten eta irakasten diren hizkuntzetan idatzitako liburuak erosteko aurreikuspena egin, batez ere euskarakoei lehentasuna</w:t>
            </w:r>
            <w:r w:rsidR="00564A77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emanez eta aurrekontu doitua egin.</w:t>
            </w:r>
          </w:p>
        </w:tc>
        <w:tc>
          <w:tcPr>
            <w:tcW w:w="2392" w:type="dxa"/>
            <w:shd w:val="clear" w:color="auto" w:fill="auto"/>
          </w:tcPr>
          <w:p w:rsidR="006E1387" w:rsidRPr="00F643FA" w:rsidRDefault="007112BA" w:rsidP="005F277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Abenduan, 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irakurketa planaren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koordinatzailea</w:t>
            </w:r>
          </w:p>
        </w:tc>
        <w:tc>
          <w:tcPr>
            <w:tcW w:w="2392" w:type="dxa"/>
            <w:shd w:val="clear" w:color="auto" w:fill="auto"/>
          </w:tcPr>
          <w:p w:rsidR="006E1387" w:rsidRPr="00F643FA" w:rsidRDefault="007112BA" w:rsidP="005F277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Ziklo bakoitzeko  eta liburutegiko dokumentuak, beharrizanak zehaztuta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579" w:type="dxa"/>
            <w:shd w:val="clear" w:color="auto" w:fill="auto"/>
          </w:tcPr>
          <w:p w:rsidR="006E1387" w:rsidRPr="00F643FA" w:rsidRDefault="007112BA" w:rsidP="00B76B15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Aurrekontua egin da eta epeak zehaztu </w:t>
            </w:r>
            <w:r w:rsidR="00B76B15">
              <w:rPr>
                <w:rFonts w:ascii="Arial" w:hAnsi="Arial" w:cs="Arial"/>
                <w:color w:val="336699"/>
                <w:sz w:val="20"/>
                <w:szCs w:val="20"/>
              </w:rPr>
              <w:t>dira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kontsulta-materiala berritzeko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F643FA" w:rsidRPr="00F643FA" w:rsidTr="009141E4">
        <w:tc>
          <w:tcPr>
            <w:tcW w:w="4677" w:type="dxa"/>
            <w:shd w:val="clear" w:color="auto" w:fill="auto"/>
          </w:tcPr>
          <w:p w:rsidR="006E1387" w:rsidRPr="00F643FA" w:rsidRDefault="007112BA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Geletako eta</w:t>
            </w:r>
            <w:r w:rsidR="00564A77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liburute</w:t>
            </w:r>
            <w:r w:rsidR="00564A77" w:rsidRPr="00F643FA">
              <w:rPr>
                <w:rFonts w:ascii="Arial" w:hAnsi="Arial" w:cs="Arial"/>
                <w:color w:val="336699"/>
                <w:sz w:val="20"/>
                <w:szCs w:val="20"/>
              </w:rPr>
              <w:t>gi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ko kontsulta-baliabideak </w:t>
            </w:r>
            <w:r w:rsidR="00564A77" w:rsidRPr="00F643FA">
              <w:rPr>
                <w:rFonts w:ascii="Arial" w:hAnsi="Arial" w:cs="Arial"/>
                <w:color w:val="336699"/>
                <w:sz w:val="20"/>
                <w:szCs w:val="20"/>
              </w:rPr>
              <w:t>gaurkotu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392" w:type="dxa"/>
            <w:shd w:val="clear" w:color="auto" w:fill="auto"/>
          </w:tcPr>
          <w:p w:rsidR="006E1387" w:rsidRPr="00F643FA" w:rsidRDefault="007112BA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Urtarrilean hasita, koordinatzailea, tutoreak, liburutegi-arduraduna</w:t>
            </w:r>
          </w:p>
        </w:tc>
        <w:tc>
          <w:tcPr>
            <w:tcW w:w="2392" w:type="dxa"/>
            <w:shd w:val="clear" w:color="auto" w:fill="auto"/>
          </w:tcPr>
          <w:p w:rsidR="007112BA" w:rsidRPr="00F643FA" w:rsidRDefault="007112B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Aurrekontua</w:t>
            </w:r>
          </w:p>
          <w:p w:rsidR="006E1387" w:rsidRPr="00F643FA" w:rsidRDefault="0055708D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Fina</w:t>
            </w:r>
            <w:r>
              <w:rPr>
                <w:rFonts w:ascii="Arial" w:hAnsi="Arial" w:cs="Arial"/>
                <w:color w:val="336699"/>
                <w:sz w:val="20"/>
                <w:szCs w:val="20"/>
              </w:rPr>
              <w:t>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tzazio</w:t>
            </w:r>
            <w:r w:rsidR="007112BA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iturriak (udala…)</w:t>
            </w:r>
          </w:p>
        </w:tc>
        <w:tc>
          <w:tcPr>
            <w:tcW w:w="4579" w:type="dxa"/>
            <w:shd w:val="clear" w:color="auto" w:fill="auto"/>
          </w:tcPr>
          <w:p w:rsidR="006E1387" w:rsidRPr="00F643FA" w:rsidRDefault="00C42A5E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</w:t>
            </w:r>
            <w:r w:rsidR="007112BA" w:rsidRPr="00F643FA">
              <w:rPr>
                <w:rFonts w:ascii="Arial" w:hAnsi="Arial" w:cs="Arial"/>
                <w:color w:val="336699"/>
                <w:sz w:val="20"/>
                <w:szCs w:val="20"/>
              </w:rPr>
              <w:t>kasgeletako eta liburutegiko kontsulta-materiala pixkanaka berriztuz doa urtero</w:t>
            </w:r>
            <w:r w:rsidR="006E1387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</w:tbl>
    <w:p w:rsidR="0040100D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color w:val="336699"/>
        </w:rPr>
        <w:br w:type="page"/>
      </w:r>
    </w:p>
    <w:p w:rsidR="007112BA" w:rsidRPr="00F643FA" w:rsidRDefault="007112BA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lastRenderedPageBreak/>
        <w:t>Jarduera-</w:t>
      </w:r>
      <w:r w:rsidR="001F22C6">
        <w:rPr>
          <w:rFonts w:ascii="Arial" w:hAnsi="Arial" w:cs="Arial"/>
          <w:b/>
          <w:bCs/>
          <w:color w:val="336699"/>
        </w:rPr>
        <w:t>ardatza</w:t>
      </w:r>
      <w:r w:rsidRPr="00F643FA">
        <w:rPr>
          <w:rFonts w:ascii="Arial" w:hAnsi="Arial" w:cs="Arial"/>
          <w:b/>
          <w:bCs/>
          <w:color w:val="336699"/>
        </w:rPr>
        <w:t>. Ikasteko irakurri familian</w:t>
      </w:r>
    </w:p>
    <w:p w:rsidR="007112BA" w:rsidRPr="00F643FA" w:rsidRDefault="007112BA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b/>
          <w:color w:val="336699"/>
        </w:rPr>
        <w:t>Helburua:</w:t>
      </w:r>
      <w:r w:rsidRPr="00F643FA">
        <w:rPr>
          <w:rFonts w:ascii="Arial" w:hAnsi="Arial" w:cs="Arial"/>
          <w:color w:val="336699"/>
        </w:rPr>
        <w:t xml:space="preserve"> Familiei or</w:t>
      </w:r>
      <w:r w:rsidR="00326106" w:rsidRPr="00F643FA">
        <w:rPr>
          <w:rFonts w:ascii="Arial" w:hAnsi="Arial" w:cs="Arial"/>
          <w:color w:val="336699"/>
        </w:rPr>
        <w:t>ien</w:t>
      </w:r>
      <w:r w:rsidRPr="00F643FA">
        <w:rPr>
          <w:rFonts w:ascii="Arial" w:hAnsi="Arial" w:cs="Arial"/>
          <w:color w:val="336699"/>
        </w:rPr>
        <w:t>tabideak ema</w:t>
      </w:r>
      <w:r w:rsidR="00326106" w:rsidRPr="00F643FA">
        <w:rPr>
          <w:rFonts w:ascii="Arial" w:hAnsi="Arial" w:cs="Arial"/>
          <w:color w:val="336699"/>
        </w:rPr>
        <w:t>tea</w:t>
      </w:r>
      <w:r w:rsidRPr="00F643FA">
        <w:rPr>
          <w:rFonts w:ascii="Arial" w:hAnsi="Arial" w:cs="Arial"/>
          <w:color w:val="336699"/>
        </w:rPr>
        <w:t xml:space="preserve"> seme-alaben irakurtzeko konpetentzia gara</w:t>
      </w:r>
      <w:r w:rsidR="00326106" w:rsidRPr="00F643FA">
        <w:rPr>
          <w:rFonts w:ascii="Arial" w:hAnsi="Arial" w:cs="Arial"/>
          <w:color w:val="336699"/>
        </w:rPr>
        <w:t>tzen</w:t>
      </w:r>
      <w:r w:rsidRPr="00F643FA">
        <w:rPr>
          <w:rFonts w:ascii="Arial" w:hAnsi="Arial" w:cs="Arial"/>
          <w:color w:val="336699"/>
        </w:rPr>
        <w:t xml:space="preserve"> laguntzeko.</w:t>
      </w:r>
    </w:p>
    <w:p w:rsidR="0040100D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</w:p>
    <w:tbl>
      <w:tblPr>
        <w:tblW w:w="13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431"/>
        <w:gridCol w:w="2432"/>
        <w:gridCol w:w="4400"/>
      </w:tblGrid>
      <w:tr w:rsidR="007112BA" w:rsidRPr="00F643FA" w:rsidTr="009141E4">
        <w:tc>
          <w:tcPr>
            <w:tcW w:w="4677" w:type="dxa"/>
            <w:shd w:val="clear" w:color="auto" w:fill="auto"/>
          </w:tcPr>
          <w:p w:rsidR="007112BA" w:rsidRPr="005F277F" w:rsidRDefault="007112BA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Jarduerak (…….. -……. ikasturtea)</w:t>
            </w:r>
          </w:p>
        </w:tc>
        <w:tc>
          <w:tcPr>
            <w:tcW w:w="2431" w:type="dxa"/>
            <w:shd w:val="clear" w:color="auto" w:fill="auto"/>
          </w:tcPr>
          <w:p w:rsidR="007112BA" w:rsidRPr="005F277F" w:rsidRDefault="007112BA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2432" w:type="dxa"/>
            <w:shd w:val="clear" w:color="auto" w:fill="auto"/>
          </w:tcPr>
          <w:p w:rsidR="007112BA" w:rsidRPr="005F277F" w:rsidRDefault="007112BA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4400" w:type="dxa"/>
            <w:shd w:val="clear" w:color="auto" w:fill="auto"/>
          </w:tcPr>
          <w:p w:rsidR="007112BA" w:rsidRPr="005F277F" w:rsidRDefault="007112BA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7112BA" w:rsidRPr="00F643FA" w:rsidTr="009141E4">
        <w:tc>
          <w:tcPr>
            <w:tcW w:w="4677" w:type="dxa"/>
            <w:shd w:val="clear" w:color="auto" w:fill="auto"/>
          </w:tcPr>
          <w:p w:rsidR="007112BA" w:rsidRPr="00F643FA" w:rsidRDefault="007112BA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Gomendio zerrenda idatzi familiek euren seme-alabei lagun diezaieten ikasteko helburuz egiten dituzten irakurketetan</w:t>
            </w:r>
            <w:r w:rsidR="0000013C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7112BA" w:rsidRPr="00F643FA" w:rsidRDefault="007112BA" w:rsidP="0055708D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Abendua, Irakurketa Planaren koordinatzailea eta ziklo koordinatzaileak</w:t>
            </w:r>
          </w:p>
        </w:tc>
        <w:tc>
          <w:tcPr>
            <w:tcW w:w="2432" w:type="dxa"/>
            <w:shd w:val="clear" w:color="auto" w:fill="auto"/>
          </w:tcPr>
          <w:p w:rsidR="007112BA" w:rsidRPr="00F643FA" w:rsidRDefault="007112B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Klaustroak sortutako jardu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n-p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rotokoloa irakurketaren inguruan</w:t>
            </w:r>
          </w:p>
          <w:p w:rsidR="007112BA" w:rsidRPr="00F643FA" w:rsidRDefault="007112BA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Materialen analisia</w:t>
            </w:r>
          </w:p>
        </w:tc>
        <w:tc>
          <w:tcPr>
            <w:tcW w:w="4400" w:type="dxa"/>
            <w:shd w:val="clear" w:color="auto" w:fill="auto"/>
          </w:tcPr>
          <w:p w:rsidR="007112BA" w:rsidRPr="00F643FA" w:rsidRDefault="007112B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Gomendioen zerrenda egin da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7112BA" w:rsidRPr="00F643FA" w:rsidRDefault="007112BA" w:rsidP="005F277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Tutoretza bileretan banatu da gomendioen zerrenda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F643FA" w:rsidRPr="00F643FA" w:rsidTr="009141E4">
        <w:tc>
          <w:tcPr>
            <w:tcW w:w="4677" w:type="dxa"/>
            <w:shd w:val="clear" w:color="auto" w:fill="auto"/>
          </w:tcPr>
          <w:p w:rsidR="007112BA" w:rsidRPr="00F643FA" w:rsidRDefault="007112BA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Gurasoentzako formazio saioak antolatu ikasteko irakurketaren inguruan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7112BA" w:rsidRPr="00F643FA" w:rsidRDefault="007322F1" w:rsidP="003E46D3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Urtarrilean/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M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artxoan, Irakurketa Planaren koordinatzailea eta tutoreak</w:t>
            </w:r>
            <w:r w:rsidR="005F277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432" w:type="dxa"/>
            <w:shd w:val="clear" w:color="auto" w:fill="auto"/>
          </w:tcPr>
          <w:p w:rsidR="007322F1" w:rsidRPr="00F643FA" w:rsidRDefault="007322F1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Berritzeguneko aholkularia</w:t>
            </w:r>
          </w:p>
          <w:p w:rsidR="007112BA" w:rsidRPr="00F643FA" w:rsidRDefault="007322F1" w:rsidP="005F277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Aureko jar</w:t>
            </w:r>
            <w:r w:rsidR="00326106" w:rsidRPr="00F643FA">
              <w:rPr>
                <w:rFonts w:ascii="Arial" w:hAnsi="Arial" w:cs="Arial"/>
                <w:color w:val="336699"/>
                <w:sz w:val="20"/>
                <w:szCs w:val="20"/>
              </w:rPr>
              <w:t>due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retan erabilitako materiala</w:t>
            </w:r>
            <w:r w:rsidR="005F277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400" w:type="dxa"/>
            <w:shd w:val="clear" w:color="auto" w:fill="auto"/>
          </w:tcPr>
          <w:p w:rsidR="007322F1" w:rsidRPr="00F643FA" w:rsidRDefault="007322F1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Bost saio antolatu dira gurasoentzat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7322F1" w:rsidRPr="00F643FA" w:rsidRDefault="007322F1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Bost saioak egin dira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7112BA" w:rsidRPr="00F643FA" w:rsidRDefault="007322F1" w:rsidP="005F277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Gurasoek oso modu positiboan baloratu dituzte saioak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</w:tbl>
    <w:p w:rsidR="0000013C" w:rsidRPr="00F643FA" w:rsidRDefault="0000013C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</w:p>
    <w:p w:rsidR="0000013C" w:rsidRPr="00F643FA" w:rsidRDefault="0000013C">
      <w:pPr>
        <w:spacing w:after="200" w:line="276" w:lineRule="auto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br w:type="page"/>
      </w:r>
    </w:p>
    <w:p w:rsidR="007322F1" w:rsidRPr="00F643FA" w:rsidRDefault="007322F1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lastRenderedPageBreak/>
        <w:t>Jarduera-</w:t>
      </w:r>
      <w:r w:rsidR="001F22C6">
        <w:rPr>
          <w:rFonts w:ascii="Arial" w:hAnsi="Arial" w:cs="Arial"/>
          <w:b/>
          <w:bCs/>
          <w:color w:val="336699"/>
        </w:rPr>
        <w:t>ardatza</w:t>
      </w:r>
      <w:r w:rsidRPr="00F643FA">
        <w:rPr>
          <w:rFonts w:ascii="Arial" w:hAnsi="Arial" w:cs="Arial"/>
          <w:b/>
          <w:bCs/>
          <w:color w:val="336699"/>
        </w:rPr>
        <w:t>. Ikasteko irakurri</w:t>
      </w:r>
      <w:r w:rsidR="00564A77" w:rsidRPr="00F643FA">
        <w:rPr>
          <w:rFonts w:ascii="Arial" w:hAnsi="Arial" w:cs="Arial"/>
          <w:b/>
          <w:bCs/>
          <w:color w:val="336699"/>
        </w:rPr>
        <w:t>,</w:t>
      </w:r>
      <w:r w:rsidRPr="00F643FA">
        <w:rPr>
          <w:rFonts w:ascii="Arial" w:hAnsi="Arial" w:cs="Arial"/>
          <w:b/>
          <w:bCs/>
          <w:color w:val="336699"/>
        </w:rPr>
        <w:t xml:space="preserve"> inguruan</w:t>
      </w:r>
    </w:p>
    <w:p w:rsidR="0040100D" w:rsidRPr="00F643FA" w:rsidRDefault="007322F1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b/>
          <w:color w:val="336699"/>
        </w:rPr>
        <w:t>Helburua:</w:t>
      </w:r>
      <w:r w:rsidRPr="00F643FA">
        <w:rPr>
          <w:rFonts w:ascii="Arial" w:hAnsi="Arial" w:cs="Arial"/>
          <w:color w:val="336699"/>
        </w:rPr>
        <w:t xml:space="preserve"> Eskolako ingurunea aztertu eta ematen dituen aukerak baliat</w:t>
      </w:r>
      <w:r w:rsidR="00326106" w:rsidRPr="00F643FA">
        <w:rPr>
          <w:rFonts w:ascii="Arial" w:hAnsi="Arial" w:cs="Arial"/>
          <w:color w:val="336699"/>
        </w:rPr>
        <w:t>zea</w:t>
      </w:r>
      <w:r w:rsidR="003E46D3">
        <w:rPr>
          <w:rFonts w:ascii="Arial" w:hAnsi="Arial" w:cs="Arial"/>
          <w:color w:val="336699"/>
        </w:rPr>
        <w:t>,</w:t>
      </w:r>
      <w:r w:rsidRPr="00F643FA">
        <w:rPr>
          <w:rFonts w:ascii="Arial" w:hAnsi="Arial" w:cs="Arial"/>
          <w:color w:val="336699"/>
        </w:rPr>
        <w:t xml:space="preserve"> irakurketaren inguruko ekimenak eta jarduerak garatze aldera</w:t>
      </w:r>
      <w:r w:rsidR="003E46D3">
        <w:rPr>
          <w:rFonts w:ascii="Arial" w:hAnsi="Arial" w:cs="Arial"/>
          <w:color w:val="336699"/>
        </w:rPr>
        <w:t>.</w:t>
      </w:r>
    </w:p>
    <w:tbl>
      <w:tblPr>
        <w:tblW w:w="14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431"/>
        <w:gridCol w:w="2432"/>
        <w:gridCol w:w="4569"/>
      </w:tblGrid>
      <w:tr w:rsidR="007322F1" w:rsidRPr="00F643FA" w:rsidTr="009141E4">
        <w:tc>
          <w:tcPr>
            <w:tcW w:w="4677" w:type="dxa"/>
            <w:shd w:val="clear" w:color="auto" w:fill="auto"/>
          </w:tcPr>
          <w:p w:rsidR="007322F1" w:rsidRPr="005F277F" w:rsidRDefault="007322F1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Jarduerak (…….. -……. ikasturtea)</w:t>
            </w:r>
          </w:p>
        </w:tc>
        <w:tc>
          <w:tcPr>
            <w:tcW w:w="2431" w:type="dxa"/>
            <w:shd w:val="clear" w:color="auto" w:fill="auto"/>
          </w:tcPr>
          <w:p w:rsidR="007322F1" w:rsidRPr="005F277F" w:rsidRDefault="007322F1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2432" w:type="dxa"/>
            <w:shd w:val="clear" w:color="auto" w:fill="auto"/>
          </w:tcPr>
          <w:p w:rsidR="007322F1" w:rsidRPr="005F277F" w:rsidRDefault="007322F1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4569" w:type="dxa"/>
            <w:shd w:val="clear" w:color="auto" w:fill="auto"/>
          </w:tcPr>
          <w:p w:rsidR="007322F1" w:rsidRPr="005F277F" w:rsidRDefault="007322F1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5F277F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7322F1" w:rsidRPr="00F643FA" w:rsidTr="009141E4">
        <w:tc>
          <w:tcPr>
            <w:tcW w:w="4677" w:type="dxa"/>
            <w:shd w:val="clear" w:color="auto" w:fill="auto"/>
          </w:tcPr>
          <w:p w:rsidR="007322F1" w:rsidRPr="00F643FA" w:rsidRDefault="007322F1" w:rsidP="003E46D3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Inguruko erakundeekin harremanak ezarri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 xml:space="preserve">eta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ikasteko irakurketa sustatzeko egiten dituzten ekimenen inguruko informazioa eskatu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00013C" w:rsidRPr="00F643FA" w:rsidRDefault="007322F1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Apirilean eta Maiatzean, 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rakurketa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P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lanaren koordinatzailea</w:t>
            </w:r>
          </w:p>
          <w:p w:rsidR="007322F1" w:rsidRPr="00F643FA" w:rsidRDefault="007322F1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7322F1" w:rsidRPr="00F643FA" w:rsidRDefault="007322F1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Erakundeek bidalitako informazioa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569" w:type="dxa"/>
            <w:shd w:val="clear" w:color="auto" w:fill="auto"/>
          </w:tcPr>
          <w:p w:rsidR="007322F1" w:rsidRPr="00F643FA" w:rsidRDefault="007322F1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Hainbat erakundetako informazioa jaso da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F643FA" w:rsidRPr="00F643FA" w:rsidTr="009141E4">
        <w:tc>
          <w:tcPr>
            <w:tcW w:w="4677" w:type="dxa"/>
            <w:shd w:val="clear" w:color="auto" w:fill="auto"/>
          </w:tcPr>
          <w:p w:rsidR="007322F1" w:rsidRPr="00F643FA" w:rsidRDefault="007322F1" w:rsidP="005F277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Dossier bat egin eskolaz kanpo antolatzen</w:t>
            </w:r>
            <w:r w:rsidR="005F277F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diren </w:t>
            </w:r>
            <w:r w:rsidR="005F277F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irakurketa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sustatzeko jarduerekin eta sailkatu interesgarritasunaren arabera, ikastetxeak hartu behar duen inplikazioaren edo familien inplikazioaren arabera.</w:t>
            </w:r>
          </w:p>
        </w:tc>
        <w:tc>
          <w:tcPr>
            <w:tcW w:w="2431" w:type="dxa"/>
            <w:shd w:val="clear" w:color="auto" w:fill="auto"/>
          </w:tcPr>
          <w:p w:rsidR="007322F1" w:rsidRPr="00F643FA" w:rsidRDefault="007322F1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Ekainean,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Irakurketa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Planaren koordinatzailea eta tutoreak</w:t>
            </w:r>
          </w:p>
          <w:p w:rsidR="007322F1" w:rsidRPr="00F643FA" w:rsidRDefault="007322F1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7322F1" w:rsidRPr="00F643FA" w:rsidRDefault="007322F1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4569" w:type="dxa"/>
            <w:shd w:val="clear" w:color="auto" w:fill="auto"/>
          </w:tcPr>
          <w:p w:rsidR="007322F1" w:rsidRPr="00F643FA" w:rsidRDefault="007322F1" w:rsidP="003E46D3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Dosierra egin da eta inguruak eskaintzen dituen jarduerak egokiro sailkatu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 xml:space="preserve"> dira.</w:t>
            </w:r>
          </w:p>
        </w:tc>
      </w:tr>
      <w:tr w:rsidR="00F643FA" w:rsidRPr="00F643FA" w:rsidTr="009141E4">
        <w:tc>
          <w:tcPr>
            <w:tcW w:w="4677" w:type="dxa"/>
            <w:shd w:val="clear" w:color="auto" w:fill="auto"/>
          </w:tcPr>
          <w:p w:rsidR="007322F1" w:rsidRPr="00F643FA" w:rsidRDefault="007322F1" w:rsidP="003E46D3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Ingurua</w:t>
            </w:r>
            <w:r w:rsidR="0047616F" w:rsidRPr="00F643FA">
              <w:rPr>
                <w:rFonts w:ascii="Arial" w:hAnsi="Arial" w:cs="Arial"/>
                <w:color w:val="336699"/>
                <w:sz w:val="20"/>
                <w:szCs w:val="20"/>
              </w:rPr>
              <w:t>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eskaintzen di</w:t>
            </w:r>
            <w:r w:rsidR="0047616F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ren ekimen eta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jardueretan</w:t>
            </w:r>
            <w:r w:rsidR="0047616F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aukeratu eskola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k</w:t>
            </w:r>
            <w:r w:rsidR="0047616F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bultzatuko di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tuenak</w:t>
            </w:r>
            <w:r w:rsidR="0047616F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haietan parte hartzeko</w:t>
            </w:r>
            <w:r w:rsidR="00E34917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7322F1" w:rsidRPr="00F643FA" w:rsidRDefault="007322F1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Ekainean, zilo koordinatz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il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ak</w:t>
            </w:r>
          </w:p>
          <w:p w:rsidR="007322F1" w:rsidRPr="00F643FA" w:rsidRDefault="007322F1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7322F1" w:rsidRPr="00F643FA" w:rsidRDefault="007322F1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Ikastetxeak egindak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jardueren dossierra</w:t>
            </w:r>
          </w:p>
        </w:tc>
        <w:tc>
          <w:tcPr>
            <w:tcW w:w="4569" w:type="dxa"/>
            <w:shd w:val="clear" w:color="auto" w:fill="auto"/>
          </w:tcPr>
          <w:p w:rsidR="007322F1" w:rsidRPr="00F643FA" w:rsidRDefault="007322F1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Ikastetxeko etapak eta zikloek parte hartu dut</w:t>
            </w:r>
            <w:r w:rsidR="0047616F" w:rsidRPr="00F643FA">
              <w:rPr>
                <w:rFonts w:ascii="Arial" w:hAnsi="Arial" w:cs="Arial"/>
                <w:color w:val="336699"/>
                <w:sz w:val="20"/>
                <w:szCs w:val="20"/>
              </w:rPr>
              <w:t>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eskolaz kanpo </w:t>
            </w:r>
            <w:r w:rsidR="0047616F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jarduera gisa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proposatu diren jardueretan</w:t>
            </w:r>
            <w:r w:rsidR="0047616F" w:rsidRPr="00F643FA">
              <w:rPr>
                <w:rFonts w:ascii="Arial" w:hAnsi="Arial" w:cs="Arial"/>
                <w:color w:val="336699"/>
                <w:sz w:val="20"/>
                <w:szCs w:val="20"/>
              </w:rPr>
              <w:t>,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ikasteko irakurketari lotuak</w:t>
            </w:r>
            <w:r w:rsidR="00E34917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F643FA" w:rsidRPr="00F643FA" w:rsidTr="009141E4">
        <w:tc>
          <w:tcPr>
            <w:tcW w:w="4677" w:type="dxa"/>
            <w:shd w:val="clear" w:color="auto" w:fill="auto"/>
          </w:tcPr>
          <w:p w:rsidR="007322F1" w:rsidRPr="00F643FA" w:rsidRDefault="007322F1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Familiei jakinarazi zeintzuk diren </w:t>
            </w:r>
            <w:r w:rsidR="001541D2">
              <w:rPr>
                <w:rFonts w:ascii="Arial" w:hAnsi="Arial" w:cs="Arial"/>
                <w:color w:val="336699"/>
                <w:sz w:val="20"/>
                <w:szCs w:val="20"/>
              </w:rPr>
              <w:t>inguruan dauden ekimenak 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ta animatu haietan parte hartze</w:t>
            </w:r>
            <w:r w:rsidR="001541D2">
              <w:rPr>
                <w:rFonts w:ascii="Arial" w:hAnsi="Arial" w:cs="Arial"/>
                <w:color w:val="336699"/>
                <w:sz w:val="20"/>
                <w:szCs w:val="20"/>
              </w:rPr>
              <w:t>r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a.</w:t>
            </w:r>
          </w:p>
        </w:tc>
        <w:tc>
          <w:tcPr>
            <w:tcW w:w="2431" w:type="dxa"/>
            <w:shd w:val="clear" w:color="auto" w:fill="auto"/>
          </w:tcPr>
          <w:p w:rsidR="007322F1" w:rsidRPr="00F643FA" w:rsidRDefault="007322F1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Ekainean, tutoreak</w:t>
            </w:r>
          </w:p>
        </w:tc>
        <w:tc>
          <w:tcPr>
            <w:tcW w:w="2432" w:type="dxa"/>
            <w:shd w:val="clear" w:color="auto" w:fill="auto"/>
          </w:tcPr>
          <w:p w:rsidR="007322F1" w:rsidRPr="00F643FA" w:rsidRDefault="007322F1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Ohiko komunikabideak baliatu: aldizkaria, bloga, zuzendaritzaren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jakinarazpena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…</w:t>
            </w:r>
          </w:p>
        </w:tc>
        <w:tc>
          <w:tcPr>
            <w:tcW w:w="4569" w:type="dxa"/>
            <w:shd w:val="clear" w:color="auto" w:fill="auto"/>
          </w:tcPr>
          <w:p w:rsidR="007322F1" w:rsidRPr="00F643FA" w:rsidRDefault="007322F1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Familiei jakinarazi zaie inguruan antolatuko diren ze</w:t>
            </w:r>
            <w:r w:rsidR="001541D2">
              <w:rPr>
                <w:rFonts w:ascii="Arial" w:hAnsi="Arial" w:cs="Arial"/>
                <w:color w:val="336699"/>
                <w:sz w:val="20"/>
                <w:szCs w:val="20"/>
              </w:rPr>
              <w:t>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n ekimenetan parte</w:t>
            </w:r>
            <w:r w:rsidR="001541D2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hartzeko aukera duten.</w:t>
            </w: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rFonts w:ascii="Arial" w:hAnsi="Arial" w:cs="Arial"/>
          <w:b/>
          <w:bCs/>
          <w:color w:val="336699"/>
          <w:sz w:val="20"/>
          <w:szCs w:val="20"/>
        </w:rPr>
      </w:pPr>
    </w:p>
    <w:p w:rsidR="00FB143C" w:rsidRPr="00F643FA" w:rsidRDefault="0040100D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br w:type="page"/>
      </w:r>
    </w:p>
    <w:p w:rsidR="00FB143C" w:rsidRPr="00F643FA" w:rsidRDefault="00FB143C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lastRenderedPageBreak/>
        <w:t>Jarduera-</w:t>
      </w:r>
      <w:r w:rsidR="001F22C6">
        <w:rPr>
          <w:rFonts w:ascii="Arial" w:hAnsi="Arial" w:cs="Arial"/>
          <w:b/>
          <w:bCs/>
          <w:color w:val="336699"/>
        </w:rPr>
        <w:t>ardatza</w:t>
      </w:r>
      <w:r w:rsidRPr="00F643FA">
        <w:rPr>
          <w:rFonts w:ascii="Arial" w:hAnsi="Arial" w:cs="Arial"/>
          <w:b/>
          <w:bCs/>
          <w:color w:val="336699"/>
        </w:rPr>
        <w:t xml:space="preserve">. Irakurzaletasuna </w:t>
      </w:r>
      <w:r w:rsidR="003E46D3">
        <w:rPr>
          <w:rFonts w:ascii="Arial" w:hAnsi="Arial" w:cs="Arial"/>
          <w:b/>
          <w:bCs/>
          <w:color w:val="336699"/>
        </w:rPr>
        <w:t>garatu</w:t>
      </w:r>
      <w:r w:rsidRPr="00F643FA">
        <w:rPr>
          <w:rFonts w:ascii="Arial" w:hAnsi="Arial" w:cs="Arial"/>
          <w:b/>
          <w:bCs/>
          <w:color w:val="336699"/>
        </w:rPr>
        <w:t xml:space="preserve"> ikasgelan</w:t>
      </w:r>
    </w:p>
    <w:p w:rsidR="00FB143C" w:rsidRDefault="00FB143C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b/>
          <w:color w:val="336699"/>
        </w:rPr>
        <w:t>Helburua:</w:t>
      </w:r>
      <w:r w:rsidRPr="00F643FA">
        <w:rPr>
          <w:rFonts w:ascii="Arial" w:hAnsi="Arial" w:cs="Arial"/>
          <w:b/>
          <w:color w:val="336699"/>
        </w:rPr>
        <w:tab/>
      </w:r>
      <w:r w:rsidRPr="00F643FA">
        <w:rPr>
          <w:rFonts w:ascii="Arial" w:hAnsi="Arial" w:cs="Arial"/>
          <w:color w:val="336699"/>
        </w:rPr>
        <w:t xml:space="preserve">Irakurzaletasuna ikasgelan modu koherentean </w:t>
      </w:r>
      <w:r w:rsidR="003E46D3">
        <w:rPr>
          <w:rFonts w:ascii="Arial" w:hAnsi="Arial" w:cs="Arial"/>
          <w:color w:val="336699"/>
        </w:rPr>
        <w:t>garatzeko</w:t>
      </w:r>
      <w:r w:rsidRPr="00F643FA">
        <w:rPr>
          <w:rFonts w:ascii="Arial" w:hAnsi="Arial" w:cs="Arial"/>
          <w:color w:val="336699"/>
        </w:rPr>
        <w:t xml:space="preserve"> irakasleen arteko erabakiak adost</w:t>
      </w:r>
      <w:r w:rsidR="00326106" w:rsidRPr="00F643FA">
        <w:rPr>
          <w:rFonts w:ascii="Arial" w:hAnsi="Arial" w:cs="Arial"/>
          <w:color w:val="336699"/>
        </w:rPr>
        <w:t>ea</w:t>
      </w:r>
      <w:r w:rsidRPr="00F643FA">
        <w:rPr>
          <w:rFonts w:ascii="Arial" w:hAnsi="Arial" w:cs="Arial"/>
          <w:color w:val="336699"/>
        </w:rPr>
        <w:t xml:space="preserve">, askotariko erabilera-eremuko testuen eta, batez ere literatura esparrukoen irakurketari </w:t>
      </w:r>
      <w:r w:rsidR="003E46D3">
        <w:rPr>
          <w:rFonts w:ascii="Arial" w:hAnsi="Arial" w:cs="Arial"/>
          <w:color w:val="336699"/>
        </w:rPr>
        <w:t>dagokionez.</w:t>
      </w:r>
    </w:p>
    <w:p w:rsidR="00E136FD" w:rsidRPr="00F643FA" w:rsidRDefault="00E136FD" w:rsidP="00527ECB">
      <w:pPr>
        <w:spacing w:before="60" w:after="60" w:line="276" w:lineRule="auto"/>
        <w:jc w:val="both"/>
        <w:rPr>
          <w:rFonts w:ascii="Arial" w:hAnsi="Arial" w:cs="Arial"/>
          <w:b/>
          <w:color w:val="33669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2761"/>
        <w:gridCol w:w="2989"/>
        <w:gridCol w:w="4403"/>
      </w:tblGrid>
      <w:tr w:rsidR="003E46D3" w:rsidRPr="00F643FA" w:rsidTr="00821498">
        <w:tc>
          <w:tcPr>
            <w:tcW w:w="0" w:type="auto"/>
            <w:shd w:val="clear" w:color="auto" w:fill="auto"/>
          </w:tcPr>
          <w:p w:rsidR="00821498" w:rsidRDefault="00FB143C" w:rsidP="0082149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3E46D3">
              <w:rPr>
                <w:rFonts w:ascii="Arial" w:hAnsi="Arial" w:cs="Arial"/>
                <w:b/>
                <w:color w:val="336699"/>
                <w:sz w:val="22"/>
                <w:szCs w:val="22"/>
              </w:rPr>
              <w:t>(…….. -……. ikasturtea)</w:t>
            </w:r>
            <w:r w:rsidR="00821498" w:rsidRPr="003E46D3">
              <w:rPr>
                <w:rFonts w:ascii="Arial" w:hAnsi="Arial" w:cs="Arial"/>
                <w:b/>
                <w:color w:val="336699"/>
                <w:sz w:val="22"/>
                <w:szCs w:val="22"/>
              </w:rPr>
              <w:t xml:space="preserve"> Jarduerak</w:t>
            </w:r>
          </w:p>
          <w:p w:rsidR="00FB143C" w:rsidRPr="003E46D3" w:rsidRDefault="00FB143C" w:rsidP="0000013C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B143C" w:rsidRPr="003E46D3" w:rsidRDefault="00FB143C" w:rsidP="0000013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3E46D3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0" w:type="auto"/>
            <w:shd w:val="clear" w:color="auto" w:fill="auto"/>
          </w:tcPr>
          <w:p w:rsidR="00FB143C" w:rsidRPr="003E46D3" w:rsidRDefault="00FB143C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3E46D3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0" w:type="auto"/>
            <w:shd w:val="clear" w:color="auto" w:fill="auto"/>
          </w:tcPr>
          <w:p w:rsidR="00FB143C" w:rsidRPr="003E46D3" w:rsidRDefault="00FB143C" w:rsidP="0000013C">
            <w:pPr>
              <w:spacing w:before="60" w:after="60" w:line="276" w:lineRule="auto"/>
              <w:ind w:left="372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3E46D3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3E46D3" w:rsidRPr="00F643FA" w:rsidTr="00821498">
        <w:tc>
          <w:tcPr>
            <w:tcW w:w="0" w:type="auto"/>
            <w:shd w:val="clear" w:color="auto" w:fill="auto"/>
          </w:tcPr>
          <w:p w:rsidR="00FB143C" w:rsidRPr="00F643FA" w:rsidRDefault="00FB143C" w:rsidP="003E46D3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Hiru saio antolatu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irakurzaletasuna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ren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inguruko gogoeta partekatua (formazioa) egiteko klaustrokideekin.</w:t>
            </w:r>
          </w:p>
        </w:tc>
        <w:tc>
          <w:tcPr>
            <w:tcW w:w="0" w:type="auto"/>
            <w:shd w:val="clear" w:color="auto" w:fill="auto"/>
          </w:tcPr>
          <w:p w:rsidR="00FB143C" w:rsidRPr="00F643FA" w:rsidRDefault="00FB143C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Iraila/Urria,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I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rakurketa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P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lanaren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koordinatzail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</w:t>
            </w:r>
          </w:p>
          <w:p w:rsidR="00FB143C" w:rsidRPr="00F643FA" w:rsidRDefault="00FB143C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B143C" w:rsidRPr="00F643FA" w:rsidRDefault="00FB143C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Oinarrizko artikulu hautatuak</w:t>
            </w:r>
          </w:p>
          <w:p w:rsidR="00FB143C" w:rsidRPr="00F643FA" w:rsidRDefault="00FB143C" w:rsidP="00C42A5E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Kanpoko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emailea</w:t>
            </w:r>
          </w:p>
          <w:p w:rsidR="00FB143C" w:rsidRPr="00F643FA" w:rsidRDefault="00FB143C" w:rsidP="0055708D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Saioen balorazioa egiteko txantiloiak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B143C" w:rsidRPr="00F643FA" w:rsidRDefault="00FB143C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Formazio-saioak egin dira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FB143C" w:rsidRPr="00F643FA" w:rsidRDefault="00FB143C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Irakasleek parte hartu dute formazioan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FB143C" w:rsidRPr="00F643FA" w:rsidRDefault="00FB143C" w:rsidP="0000013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</w:p>
        </w:tc>
      </w:tr>
      <w:tr w:rsidR="003E46D3" w:rsidRPr="00F643FA" w:rsidTr="00821498">
        <w:tc>
          <w:tcPr>
            <w:tcW w:w="0" w:type="auto"/>
            <w:shd w:val="clear" w:color="auto" w:fill="auto"/>
          </w:tcPr>
          <w:p w:rsidR="00BC39A6" w:rsidRPr="00F643FA" w:rsidRDefault="00BC39A6" w:rsidP="003E46D3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Zikloetan aukeratu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irakurketa-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jarduerarik eta materialik egokienak 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>eskolan lantzen diren  hizkuntzeta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n.</w:t>
            </w:r>
          </w:p>
        </w:tc>
        <w:tc>
          <w:tcPr>
            <w:tcW w:w="0" w:type="auto"/>
            <w:shd w:val="clear" w:color="auto" w:fill="auto"/>
          </w:tcPr>
          <w:p w:rsidR="00BC39A6" w:rsidRPr="00F643FA" w:rsidRDefault="00BC39A6" w:rsidP="00C42A5E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Urria/Azaroa</w:t>
            </w:r>
          </w:p>
          <w:p w:rsidR="00FB143C" w:rsidRPr="00F643FA" w:rsidRDefault="00BC39A6" w:rsidP="0055708D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Ziklo koordinatzaileak</w:t>
            </w:r>
          </w:p>
        </w:tc>
        <w:tc>
          <w:tcPr>
            <w:tcW w:w="0" w:type="auto"/>
            <w:shd w:val="clear" w:color="auto" w:fill="auto"/>
          </w:tcPr>
          <w:p w:rsidR="00BC39A6" w:rsidRPr="00F643FA" w:rsidRDefault="00BC39A6" w:rsidP="00C42A5E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Irakurtzeko zaletasuna bultzatzeko jarduera-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bankua</w:t>
            </w:r>
          </w:p>
          <w:p w:rsidR="00BC39A6" w:rsidRPr="00F643FA" w:rsidRDefault="00BC39A6" w:rsidP="00C42A5E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Liburu hautatuak</w:t>
            </w:r>
          </w:p>
          <w:p w:rsidR="00FB143C" w:rsidRPr="00F643FA" w:rsidRDefault="00BC39A6" w:rsidP="0055708D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ACEX baliabideak</w:t>
            </w:r>
          </w:p>
        </w:tc>
        <w:tc>
          <w:tcPr>
            <w:tcW w:w="0" w:type="auto"/>
            <w:shd w:val="clear" w:color="auto" w:fill="auto"/>
          </w:tcPr>
          <w:p w:rsidR="00BC39A6" w:rsidRPr="00F643FA" w:rsidRDefault="00BC39A6" w:rsidP="00C42A5E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Ziklo eta arlo zein ikasgai guztietan egin daitezkeen jarduerak hautatu dira irakurzaletasuna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sustatze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aldera.</w:t>
            </w:r>
          </w:p>
          <w:p w:rsidR="00BC39A6" w:rsidRPr="00F643FA" w:rsidRDefault="00BC39A6" w:rsidP="00C42A5E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Aukeratu dira eskolan landu eta ikasten diren hizkuntzetan burutuko diren jarduerak irakurzaletasuna sustatze aldera 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FB143C" w:rsidRPr="00F643FA" w:rsidRDefault="00BC39A6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Irakurgaiak aukeratu dira hizkuntza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guztietarako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eta ziklo guztietarako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3E46D3" w:rsidRPr="00F643FA" w:rsidTr="00821498">
        <w:tc>
          <w:tcPr>
            <w:tcW w:w="0" w:type="auto"/>
            <w:shd w:val="clear" w:color="auto" w:fill="auto"/>
          </w:tcPr>
          <w:p w:rsidR="00FB143C" w:rsidRPr="00F643FA" w:rsidRDefault="00BC39A6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Gelara eraman eta bertan burutu aukeratutako jarduerak edo berariaz diseinatutako beste batzuk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B143C" w:rsidRPr="00F643FA" w:rsidRDefault="00BC39A6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Urtarriletik maiatzera, tutoreak edo irakasleak</w:t>
            </w:r>
          </w:p>
        </w:tc>
        <w:tc>
          <w:tcPr>
            <w:tcW w:w="0" w:type="auto"/>
            <w:shd w:val="clear" w:color="auto" w:fill="auto"/>
          </w:tcPr>
          <w:p w:rsidR="00BC39A6" w:rsidRPr="00F643FA" w:rsidRDefault="00BC39A6" w:rsidP="00C42A5E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Irakurgaiak, webguneak… eskolan landu eta</w:t>
            </w:r>
            <w:r w:rsidR="001541D2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ikasten diren hizkuntzetan idatziak</w:t>
            </w:r>
          </w:p>
          <w:p w:rsidR="00FB143C" w:rsidRPr="00F643FA" w:rsidRDefault="00BC39A6" w:rsidP="0055708D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Jardueren dossierra</w:t>
            </w:r>
          </w:p>
        </w:tc>
        <w:tc>
          <w:tcPr>
            <w:tcW w:w="0" w:type="auto"/>
            <w:shd w:val="clear" w:color="auto" w:fill="auto"/>
          </w:tcPr>
          <w:p w:rsidR="00BC39A6" w:rsidRPr="00F643FA" w:rsidRDefault="00BC39A6" w:rsidP="00C42A5E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Irakurtzera bultzatzeko jarduerak burutu dira gelan hizkuntzakoak ez diren arloetan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FB143C" w:rsidRPr="00F643FA" w:rsidRDefault="00BC39A6" w:rsidP="003E46D3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Euskarazko, gaztelaniazko zein ingelesezko liburuen irakurketa bultzatu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da askotariko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irakurketa jarduer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en eta moduen bidez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(boz gorakoa, dialogikoa…)</w:t>
            </w:r>
          </w:p>
        </w:tc>
      </w:tr>
      <w:tr w:rsidR="003E46D3" w:rsidRPr="00F643FA" w:rsidTr="00821498">
        <w:tc>
          <w:tcPr>
            <w:tcW w:w="0" w:type="auto"/>
            <w:shd w:val="clear" w:color="auto" w:fill="auto"/>
          </w:tcPr>
          <w:p w:rsidR="00FB143C" w:rsidRPr="00F643FA" w:rsidRDefault="00BC39A6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Irakurzaletasuna sustatzeko jarduerak ebaluatu eta haien eragina aztertu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>ikasleen irakurtzeko konpetentziaren garapenean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0013C" w:rsidRPr="00F643FA" w:rsidRDefault="00BC39A6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 xml:space="preserve">Ekaina,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I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rakurketa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P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lanaren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koordinatzailea eta zikloko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>tutoreak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FB143C" w:rsidRPr="00F643FA" w:rsidRDefault="00FB143C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FB143C" w:rsidRPr="00F643FA" w:rsidRDefault="00BC39A6" w:rsidP="003E46D3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>Ebaluazio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-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txantiloiak</w:t>
            </w:r>
            <w:r w:rsidR="00FB143C"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C39A6" w:rsidRPr="00F643FA" w:rsidRDefault="00BC39A6" w:rsidP="00C42A5E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Tutoreek ebaluazio-txantiloiak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bete dituzte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FB143C" w:rsidRPr="00F643FA" w:rsidRDefault="00BC39A6" w:rsidP="001541D2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Galdetegiak ikasleei pasa eta pixkanaka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lastRenderedPageBreak/>
              <w:t>irakurketara hurbiltzen ari direla egiaztatu dugu.</w:t>
            </w:r>
          </w:p>
        </w:tc>
      </w:tr>
    </w:tbl>
    <w:p w:rsidR="00E136FD" w:rsidRDefault="00E136FD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</w:p>
    <w:p w:rsidR="00E136FD" w:rsidRDefault="00E136FD">
      <w:pPr>
        <w:spacing w:after="200" w:line="276" w:lineRule="auto"/>
        <w:rPr>
          <w:rFonts w:ascii="Arial" w:hAnsi="Arial" w:cs="Arial"/>
          <w:b/>
          <w:bCs/>
          <w:color w:val="336699"/>
        </w:rPr>
      </w:pPr>
      <w:r>
        <w:rPr>
          <w:rFonts w:ascii="Arial" w:hAnsi="Arial" w:cs="Arial"/>
          <w:b/>
          <w:bCs/>
          <w:color w:val="336699"/>
        </w:rPr>
        <w:br w:type="page"/>
      </w:r>
    </w:p>
    <w:p w:rsidR="00326106" w:rsidRPr="00F643FA" w:rsidRDefault="00326106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lastRenderedPageBreak/>
        <w:t>Jarduera-</w:t>
      </w:r>
      <w:r w:rsidR="001F22C6">
        <w:rPr>
          <w:rFonts w:ascii="Arial" w:hAnsi="Arial" w:cs="Arial"/>
          <w:b/>
          <w:bCs/>
          <w:color w:val="336699"/>
        </w:rPr>
        <w:t>ardatza</w:t>
      </w:r>
      <w:r w:rsidRPr="00F643FA">
        <w:rPr>
          <w:rFonts w:ascii="Arial" w:hAnsi="Arial" w:cs="Arial"/>
          <w:b/>
          <w:bCs/>
          <w:color w:val="336699"/>
        </w:rPr>
        <w:t xml:space="preserve">. Irakurzaletasuna </w:t>
      </w:r>
      <w:r w:rsidR="003E46D3">
        <w:rPr>
          <w:rFonts w:ascii="Arial" w:hAnsi="Arial" w:cs="Arial"/>
          <w:b/>
          <w:bCs/>
          <w:color w:val="336699"/>
        </w:rPr>
        <w:t>garatu</w:t>
      </w:r>
      <w:r w:rsidRPr="00F643FA">
        <w:rPr>
          <w:rFonts w:ascii="Arial" w:hAnsi="Arial" w:cs="Arial"/>
          <w:b/>
          <w:bCs/>
          <w:color w:val="336699"/>
        </w:rPr>
        <w:t xml:space="preserve"> eskola liburutegian</w:t>
      </w:r>
    </w:p>
    <w:p w:rsidR="00326106" w:rsidRDefault="00326106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t xml:space="preserve">Helburua: </w:t>
      </w:r>
      <w:r w:rsidRPr="00F643FA">
        <w:rPr>
          <w:rFonts w:ascii="Arial" w:hAnsi="Arial" w:cs="Arial"/>
          <w:color w:val="336699"/>
        </w:rPr>
        <w:t>Liburutegia</w:t>
      </w:r>
      <w:r w:rsidR="003E46D3">
        <w:rPr>
          <w:rFonts w:ascii="Arial" w:hAnsi="Arial" w:cs="Arial"/>
          <w:color w:val="336699"/>
        </w:rPr>
        <w:t>,</w:t>
      </w:r>
      <w:r w:rsidRPr="00F643FA">
        <w:rPr>
          <w:rFonts w:ascii="Arial" w:hAnsi="Arial" w:cs="Arial"/>
          <w:color w:val="336699"/>
        </w:rPr>
        <w:t xml:space="preserve"> </w:t>
      </w:r>
      <w:r w:rsidR="003E46D3" w:rsidRPr="00F643FA">
        <w:rPr>
          <w:rFonts w:ascii="Arial" w:hAnsi="Arial" w:cs="Arial"/>
          <w:color w:val="336699"/>
        </w:rPr>
        <w:t>askotariko erabilera-eremuko testuak, batez ere, literatura eremukoak irakurtzeko gune apropos gisa</w:t>
      </w:r>
      <w:r w:rsidR="003E46D3">
        <w:rPr>
          <w:rFonts w:ascii="Arial" w:hAnsi="Arial" w:cs="Arial"/>
          <w:color w:val="336699"/>
        </w:rPr>
        <w:t xml:space="preserve">, </w:t>
      </w:r>
      <w:r w:rsidRPr="00F643FA">
        <w:rPr>
          <w:rFonts w:ascii="Arial" w:hAnsi="Arial" w:cs="Arial"/>
          <w:color w:val="336699"/>
        </w:rPr>
        <w:t xml:space="preserve">modu eraginkorrean erabiltzeko </w:t>
      </w:r>
      <w:r w:rsidR="001541D2" w:rsidRPr="00F643FA">
        <w:rPr>
          <w:rFonts w:ascii="Arial" w:hAnsi="Arial" w:cs="Arial"/>
          <w:color w:val="336699"/>
        </w:rPr>
        <w:t>protokoloa</w:t>
      </w:r>
      <w:r w:rsidRPr="00F643FA">
        <w:rPr>
          <w:rFonts w:ascii="Arial" w:hAnsi="Arial" w:cs="Arial"/>
          <w:color w:val="336699"/>
        </w:rPr>
        <w:t xml:space="preserve"> idaztea, formatu digitalean eta paper formatuan</w:t>
      </w:r>
      <w:r w:rsidR="003E46D3">
        <w:rPr>
          <w:rFonts w:ascii="Arial" w:hAnsi="Arial" w:cs="Arial"/>
          <w:color w:val="336699"/>
        </w:rPr>
        <w:t>.</w:t>
      </w:r>
      <w:r w:rsidRPr="00F643FA">
        <w:rPr>
          <w:rFonts w:ascii="Arial" w:hAnsi="Arial" w:cs="Arial"/>
          <w:color w:val="336699"/>
        </w:rPr>
        <w:t xml:space="preserve"> </w:t>
      </w:r>
    </w:p>
    <w:p w:rsidR="00E136FD" w:rsidRPr="00F643FA" w:rsidRDefault="00E136FD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</w:p>
    <w:tbl>
      <w:tblPr>
        <w:tblW w:w="14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581"/>
        <w:gridCol w:w="2282"/>
        <w:gridCol w:w="4569"/>
      </w:tblGrid>
      <w:tr w:rsidR="00F643FA" w:rsidRPr="00F643FA" w:rsidTr="0000013C">
        <w:tc>
          <w:tcPr>
            <w:tcW w:w="4677" w:type="dxa"/>
            <w:shd w:val="clear" w:color="auto" w:fill="auto"/>
          </w:tcPr>
          <w:p w:rsidR="00E34917" w:rsidRPr="001541D2" w:rsidRDefault="00E3491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Jarduerak (…….. -……. ikasturtea)</w:t>
            </w:r>
          </w:p>
        </w:tc>
        <w:tc>
          <w:tcPr>
            <w:tcW w:w="2581" w:type="dxa"/>
            <w:shd w:val="clear" w:color="auto" w:fill="auto"/>
          </w:tcPr>
          <w:p w:rsidR="00E34917" w:rsidRPr="001541D2" w:rsidRDefault="00E3491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2282" w:type="dxa"/>
            <w:shd w:val="clear" w:color="auto" w:fill="auto"/>
          </w:tcPr>
          <w:p w:rsidR="00E34917" w:rsidRPr="001541D2" w:rsidRDefault="00E3491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4569" w:type="dxa"/>
            <w:shd w:val="clear" w:color="auto" w:fill="auto"/>
          </w:tcPr>
          <w:p w:rsidR="00E34917" w:rsidRPr="001541D2" w:rsidRDefault="00E3491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F643FA" w:rsidRPr="00F643FA" w:rsidTr="0000013C">
        <w:tc>
          <w:tcPr>
            <w:tcW w:w="4677" w:type="dxa"/>
            <w:shd w:val="clear" w:color="auto" w:fill="auto"/>
          </w:tcPr>
          <w:p w:rsidR="00E34917" w:rsidRPr="00F643FA" w:rsidRDefault="00E34917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Bildu eta aztertu indarrean dauden zenba</w:t>
            </w:r>
            <w:r w:rsidR="007A0AA2" w:rsidRPr="00F643FA">
              <w:rPr>
                <w:rFonts w:ascii="Arial" w:hAnsi="Arial" w:cs="Arial"/>
                <w:color w:val="336699"/>
                <w:sz w:val="20"/>
                <w:szCs w:val="20"/>
              </w:rPr>
              <w:t>it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protokolo eta</w:t>
            </w:r>
            <w:r w:rsidR="007A0AA2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idatzi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liburutegia erabiltzeko pro</w:t>
            </w:r>
            <w:r w:rsidR="001D4D85" w:rsidRPr="00F643FA">
              <w:rPr>
                <w:rFonts w:ascii="Arial" w:hAnsi="Arial" w:cs="Arial"/>
                <w:color w:val="336699"/>
                <w:sz w:val="20"/>
                <w:szCs w:val="20"/>
              </w:rPr>
              <w:t>posamena</w:t>
            </w:r>
            <w:r w:rsidR="007A0AA2" w:rsidRPr="00F643FA">
              <w:rPr>
                <w:rFonts w:ascii="Arial" w:hAnsi="Arial" w:cs="Arial"/>
                <w:color w:val="336699"/>
                <w:sz w:val="20"/>
                <w:szCs w:val="20"/>
              </w:rPr>
              <w:t>, l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iburutegiko arduradunaren laguntzarekin.</w:t>
            </w:r>
          </w:p>
        </w:tc>
        <w:tc>
          <w:tcPr>
            <w:tcW w:w="2581" w:type="dxa"/>
            <w:shd w:val="clear" w:color="auto" w:fill="auto"/>
          </w:tcPr>
          <w:p w:rsidR="00E34917" w:rsidRPr="00F643FA" w:rsidRDefault="00E34917" w:rsidP="003E46D3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Irailean/Urrian,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I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rakurketa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P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lanaren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koordinatzailea eta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l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iburutegiko arduraduna</w:t>
            </w:r>
          </w:p>
        </w:tc>
        <w:tc>
          <w:tcPr>
            <w:tcW w:w="2282" w:type="dxa"/>
            <w:shd w:val="clear" w:color="auto" w:fill="auto"/>
          </w:tcPr>
          <w:p w:rsidR="00E34917" w:rsidRPr="00F643FA" w:rsidRDefault="00E34917" w:rsidP="0055708D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Hainbat </w:t>
            </w:r>
            <w:r w:rsidR="0055708D">
              <w:rPr>
                <w:rFonts w:ascii="Arial" w:hAnsi="Arial" w:cs="Arial"/>
                <w:color w:val="336699"/>
                <w:sz w:val="20"/>
                <w:szCs w:val="20"/>
              </w:rPr>
              <w:t xml:space="preserve">eskola zein udal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liburutegitako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protokoloak</w:t>
            </w:r>
            <w:r w:rsidR="0055708D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569" w:type="dxa"/>
            <w:shd w:val="clear" w:color="auto" w:fill="auto"/>
          </w:tcPr>
          <w:p w:rsidR="00E34917" w:rsidRPr="00F643FA" w:rsidRDefault="0055708D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>
              <w:rPr>
                <w:rFonts w:ascii="Arial" w:hAnsi="Arial" w:cs="Arial"/>
                <w:color w:val="336699"/>
                <w:sz w:val="20"/>
                <w:szCs w:val="20"/>
              </w:rPr>
              <w:t>Proposamena idatzi da.</w:t>
            </w:r>
          </w:p>
        </w:tc>
      </w:tr>
      <w:tr w:rsidR="00F643FA" w:rsidRPr="00F643FA" w:rsidTr="0000013C">
        <w:tc>
          <w:tcPr>
            <w:tcW w:w="4677" w:type="dxa"/>
            <w:shd w:val="clear" w:color="auto" w:fill="auto"/>
          </w:tcPr>
          <w:p w:rsidR="00E34917" w:rsidRPr="00F643FA" w:rsidRDefault="00130DB7" w:rsidP="00E000B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Protokoloa </w:t>
            </w:r>
            <w:r w:rsidR="00E000BC">
              <w:rPr>
                <w:rFonts w:ascii="Arial" w:hAnsi="Arial" w:cs="Arial"/>
                <w:color w:val="336699"/>
                <w:sz w:val="20"/>
                <w:szCs w:val="20"/>
              </w:rPr>
              <w:t>adostu eta idatzi da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kla</w:t>
            </w:r>
            <w:r w:rsidR="001D4D85" w:rsidRPr="00F643FA">
              <w:rPr>
                <w:rFonts w:ascii="Arial" w:hAnsi="Arial" w:cs="Arial"/>
                <w:color w:val="336699"/>
                <w:sz w:val="20"/>
                <w:szCs w:val="20"/>
              </w:rPr>
              <w:t>ustro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kideekin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E34917" w:rsidRPr="00F643FA" w:rsidRDefault="00130DB7" w:rsidP="003E46D3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Irailean/Urrian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 xml:space="preserve"> I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rakurketa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P</w:t>
            </w:r>
            <w:r w:rsidR="003E46D3" w:rsidRPr="00F643FA">
              <w:rPr>
                <w:rFonts w:ascii="Arial" w:hAnsi="Arial" w:cs="Arial"/>
                <w:color w:val="336699"/>
                <w:sz w:val="20"/>
                <w:szCs w:val="20"/>
              </w:rPr>
              <w:t>lanaren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koordinatzailea eta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l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iburutegiko arduraduna</w:t>
            </w:r>
          </w:p>
        </w:tc>
        <w:tc>
          <w:tcPr>
            <w:tcW w:w="2282" w:type="dxa"/>
            <w:shd w:val="clear" w:color="auto" w:fill="auto"/>
          </w:tcPr>
          <w:p w:rsidR="00E34917" w:rsidRPr="00F643FA" w:rsidRDefault="00E34917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4569" w:type="dxa"/>
            <w:shd w:val="clear" w:color="auto" w:fill="auto"/>
          </w:tcPr>
          <w:p w:rsidR="00E34917" w:rsidRPr="00F643FA" w:rsidRDefault="00130DB7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Eskola liburutegia erabiltzeko protokoloa aurreikusitako epearen barruan idatzi da.</w:t>
            </w:r>
          </w:p>
        </w:tc>
      </w:tr>
      <w:tr w:rsidR="00F643FA" w:rsidRPr="00F643FA" w:rsidTr="0000013C">
        <w:tc>
          <w:tcPr>
            <w:tcW w:w="4677" w:type="dxa"/>
            <w:shd w:val="clear" w:color="auto" w:fill="auto"/>
          </w:tcPr>
          <w:p w:rsidR="00E34917" w:rsidRPr="00F643FA" w:rsidRDefault="00130DB7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Martxan jarri eskola</w:t>
            </w:r>
            <w:r w:rsidR="004B7BAA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liburutegia erabiltzeko protokoloa</w:t>
            </w:r>
            <w:r w:rsidR="00527ECB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581" w:type="dxa"/>
            <w:shd w:val="clear" w:color="auto" w:fill="auto"/>
          </w:tcPr>
          <w:p w:rsidR="00E34917" w:rsidRPr="00F643FA" w:rsidRDefault="00130DB7" w:rsidP="001541D2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Azarotik maiatzera, Irakasleak</w:t>
            </w:r>
          </w:p>
        </w:tc>
        <w:tc>
          <w:tcPr>
            <w:tcW w:w="2282" w:type="dxa"/>
            <w:shd w:val="clear" w:color="auto" w:fill="auto"/>
          </w:tcPr>
          <w:p w:rsidR="00E34917" w:rsidRPr="00F643FA" w:rsidRDefault="00E34917" w:rsidP="00527ECB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4569" w:type="dxa"/>
            <w:shd w:val="clear" w:color="auto" w:fill="auto"/>
          </w:tcPr>
          <w:p w:rsidR="00E34917" w:rsidRPr="00F643FA" w:rsidRDefault="00130DB7" w:rsidP="0000013C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Eskolako liburutegia erabiltzeko protokoloak hobetu egin du haren funtzionamendua.</w:t>
            </w: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rFonts w:ascii="Arial" w:hAnsi="Arial" w:cs="Arial"/>
          <w:b/>
          <w:bCs/>
          <w:color w:val="336699"/>
          <w:sz w:val="20"/>
          <w:szCs w:val="20"/>
        </w:rPr>
      </w:pPr>
    </w:p>
    <w:p w:rsidR="0040100D" w:rsidRPr="00F643FA" w:rsidRDefault="0040100D" w:rsidP="00527ECB">
      <w:pPr>
        <w:spacing w:before="60" w:after="60" w:line="276" w:lineRule="auto"/>
        <w:rPr>
          <w:rFonts w:ascii="Arial" w:hAnsi="Arial" w:cs="Arial"/>
          <w:b/>
          <w:bCs/>
          <w:color w:val="336699"/>
          <w:sz w:val="20"/>
          <w:szCs w:val="20"/>
        </w:rPr>
      </w:pPr>
      <w:r w:rsidRPr="00F643FA">
        <w:rPr>
          <w:rFonts w:ascii="Arial" w:hAnsi="Arial" w:cs="Arial"/>
          <w:b/>
          <w:bCs/>
          <w:color w:val="336699"/>
          <w:sz w:val="20"/>
          <w:szCs w:val="20"/>
        </w:rPr>
        <w:br w:type="page"/>
      </w:r>
    </w:p>
    <w:p w:rsidR="00130DB7" w:rsidRPr="00F643FA" w:rsidRDefault="00130DB7" w:rsidP="00527ECB">
      <w:pPr>
        <w:spacing w:before="60" w:after="60" w:line="276" w:lineRule="auto"/>
        <w:jc w:val="both"/>
        <w:rPr>
          <w:rFonts w:ascii="Arial" w:hAnsi="Arial" w:cs="Arial"/>
          <w:b/>
          <w:color w:val="336699"/>
        </w:rPr>
      </w:pPr>
      <w:r w:rsidRPr="00F643FA">
        <w:rPr>
          <w:rFonts w:ascii="Arial" w:hAnsi="Arial" w:cs="Arial"/>
          <w:b/>
          <w:color w:val="336699"/>
        </w:rPr>
        <w:lastRenderedPageBreak/>
        <w:t>Jar</w:t>
      </w:r>
      <w:r w:rsidR="007A0AA2" w:rsidRPr="00F643FA">
        <w:rPr>
          <w:rFonts w:ascii="Arial" w:hAnsi="Arial" w:cs="Arial"/>
          <w:b/>
          <w:color w:val="336699"/>
        </w:rPr>
        <w:t>duer</w:t>
      </w:r>
      <w:r w:rsidRPr="00F643FA">
        <w:rPr>
          <w:rFonts w:ascii="Arial" w:hAnsi="Arial" w:cs="Arial"/>
          <w:b/>
          <w:color w:val="336699"/>
        </w:rPr>
        <w:t>a-</w:t>
      </w:r>
      <w:r w:rsidR="001F22C6">
        <w:rPr>
          <w:rFonts w:ascii="Arial" w:hAnsi="Arial" w:cs="Arial"/>
          <w:b/>
          <w:color w:val="336699"/>
        </w:rPr>
        <w:t>ardatza</w:t>
      </w:r>
      <w:r w:rsidRPr="00F643FA">
        <w:rPr>
          <w:rFonts w:ascii="Arial" w:hAnsi="Arial" w:cs="Arial"/>
          <w:b/>
          <w:color w:val="336699"/>
        </w:rPr>
        <w:t xml:space="preserve">: Irakurzaletasuna </w:t>
      </w:r>
      <w:r w:rsidR="003E46D3">
        <w:rPr>
          <w:rFonts w:ascii="Arial" w:hAnsi="Arial" w:cs="Arial"/>
          <w:b/>
          <w:color w:val="336699"/>
        </w:rPr>
        <w:t>garatu</w:t>
      </w:r>
      <w:r w:rsidRPr="00F643FA">
        <w:rPr>
          <w:rFonts w:ascii="Arial" w:hAnsi="Arial" w:cs="Arial"/>
          <w:b/>
          <w:color w:val="336699"/>
        </w:rPr>
        <w:t xml:space="preserve"> eskola liburutegian</w:t>
      </w:r>
    </w:p>
    <w:p w:rsidR="00130DB7" w:rsidRDefault="00326106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b/>
          <w:color w:val="336699"/>
        </w:rPr>
        <w:t>Helburua:</w:t>
      </w:r>
      <w:r w:rsidRPr="00F643FA">
        <w:rPr>
          <w:rFonts w:ascii="Arial" w:hAnsi="Arial" w:cs="Arial"/>
          <w:color w:val="336699"/>
        </w:rPr>
        <w:t xml:space="preserve"> </w:t>
      </w:r>
      <w:r w:rsidR="00130DB7" w:rsidRPr="00F643FA">
        <w:rPr>
          <w:rFonts w:ascii="Arial" w:hAnsi="Arial" w:cs="Arial"/>
          <w:color w:val="336699"/>
        </w:rPr>
        <w:t>Berrikustea ikasgeletako eta liburutegiko irakurketa-baliabideak eskolan jorratzen diren hizkuntzetan idatziak eta haiek gaurkotzea, webguneek eskaintzen dituzten baliabideak eta eskoletan dauden gainontzeko hizkuntzak</w:t>
      </w:r>
      <w:r w:rsidR="003E46D3">
        <w:rPr>
          <w:rFonts w:ascii="Arial" w:hAnsi="Arial" w:cs="Arial"/>
          <w:color w:val="336699"/>
        </w:rPr>
        <w:t xml:space="preserve"> ere</w:t>
      </w:r>
      <w:r w:rsidR="003E46D3" w:rsidRPr="003E46D3">
        <w:rPr>
          <w:rFonts w:ascii="Arial" w:hAnsi="Arial" w:cs="Arial"/>
          <w:color w:val="336699"/>
        </w:rPr>
        <w:t xml:space="preserve"> </w:t>
      </w:r>
      <w:r w:rsidR="003E46D3" w:rsidRPr="00F643FA">
        <w:rPr>
          <w:rFonts w:ascii="Arial" w:hAnsi="Arial" w:cs="Arial"/>
          <w:color w:val="336699"/>
        </w:rPr>
        <w:t>kontuan harturik</w:t>
      </w:r>
      <w:r w:rsidR="003E46D3">
        <w:rPr>
          <w:rFonts w:ascii="Arial" w:hAnsi="Arial" w:cs="Arial"/>
          <w:color w:val="336699"/>
        </w:rPr>
        <w:t>.</w:t>
      </w:r>
    </w:p>
    <w:p w:rsidR="00E136FD" w:rsidRPr="00F643FA" w:rsidRDefault="00E136FD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</w:p>
    <w:tbl>
      <w:tblPr>
        <w:tblW w:w="14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431"/>
        <w:gridCol w:w="2432"/>
        <w:gridCol w:w="4569"/>
      </w:tblGrid>
      <w:tr w:rsidR="00F643FA" w:rsidRPr="00F643FA" w:rsidTr="009141E4">
        <w:tc>
          <w:tcPr>
            <w:tcW w:w="4677" w:type="dxa"/>
            <w:shd w:val="clear" w:color="auto" w:fill="auto"/>
          </w:tcPr>
          <w:p w:rsidR="00130DB7" w:rsidRPr="001541D2" w:rsidRDefault="00130DB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Jarduerak (…….. -……. ikasturtea)</w:t>
            </w:r>
          </w:p>
        </w:tc>
        <w:tc>
          <w:tcPr>
            <w:tcW w:w="2431" w:type="dxa"/>
            <w:shd w:val="clear" w:color="auto" w:fill="auto"/>
          </w:tcPr>
          <w:p w:rsidR="00130DB7" w:rsidRPr="001541D2" w:rsidRDefault="00130DB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2432" w:type="dxa"/>
            <w:shd w:val="clear" w:color="auto" w:fill="auto"/>
          </w:tcPr>
          <w:p w:rsidR="00130DB7" w:rsidRPr="001541D2" w:rsidRDefault="00130DB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4569" w:type="dxa"/>
            <w:shd w:val="clear" w:color="auto" w:fill="auto"/>
          </w:tcPr>
          <w:p w:rsidR="00130DB7" w:rsidRPr="001541D2" w:rsidRDefault="00130DB7" w:rsidP="0000013C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130DB7" w:rsidRPr="00F643FA" w:rsidTr="009141E4">
        <w:tc>
          <w:tcPr>
            <w:tcW w:w="4677" w:type="dxa"/>
            <w:shd w:val="clear" w:color="auto" w:fill="auto"/>
          </w:tcPr>
          <w:p w:rsidR="00130DB7" w:rsidRPr="00F643FA" w:rsidRDefault="007263AA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Txantiloia egin ikasgelako eta liburutegiko irakurketa-baliabideak aztertu eta beharrizanak antzemateko.</w:t>
            </w:r>
          </w:p>
        </w:tc>
        <w:tc>
          <w:tcPr>
            <w:tcW w:w="2431" w:type="dxa"/>
            <w:shd w:val="clear" w:color="auto" w:fill="auto"/>
          </w:tcPr>
          <w:p w:rsidR="00130DB7" w:rsidRPr="00F643FA" w:rsidRDefault="007263AA" w:rsidP="003E46D3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Urrian, Irakurketa Planaren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k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oordinatzailea eta 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>l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iburutegiko arduraduna</w:t>
            </w:r>
          </w:p>
        </w:tc>
        <w:tc>
          <w:tcPr>
            <w:tcW w:w="2432" w:type="dxa"/>
            <w:shd w:val="clear" w:color="auto" w:fill="auto"/>
          </w:tcPr>
          <w:p w:rsidR="00130DB7" w:rsidRPr="00F643FA" w:rsidRDefault="00130DB7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</w:p>
        </w:tc>
        <w:tc>
          <w:tcPr>
            <w:tcW w:w="4569" w:type="dxa"/>
            <w:shd w:val="clear" w:color="auto" w:fill="auto"/>
          </w:tcPr>
          <w:p w:rsidR="00130DB7" w:rsidRPr="00F643FA" w:rsidRDefault="007263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Aurreikusitako </w:t>
            </w:r>
            <w:r w:rsidR="00C42A5E" w:rsidRPr="00F643FA">
              <w:rPr>
                <w:rFonts w:ascii="Arial" w:hAnsi="Arial" w:cs="Arial"/>
                <w:color w:val="336699"/>
                <w:sz w:val="20"/>
                <w:szCs w:val="20"/>
              </w:rPr>
              <w:t>epean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egin dira analisirako txantiloiak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  <w:tr w:rsidR="007263AA" w:rsidRPr="00F643FA" w:rsidTr="009141E4">
        <w:tc>
          <w:tcPr>
            <w:tcW w:w="4677" w:type="dxa"/>
            <w:shd w:val="clear" w:color="auto" w:fill="auto"/>
          </w:tcPr>
          <w:p w:rsidR="007263AA" w:rsidRPr="00F643FA" w:rsidRDefault="007263AA" w:rsidP="00196C94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Eskolako hizkuntzetan idatzitako irakurketa-liburuak erosteko aurreikuspena egin, batez ere euskarako irakurketa materialena, eta aurrekontu</w:t>
            </w:r>
            <w:r w:rsidR="003E46D3">
              <w:rPr>
                <w:rFonts w:ascii="Arial" w:hAnsi="Arial" w:cs="Arial"/>
                <w:color w:val="336699"/>
                <w:sz w:val="20"/>
                <w:szCs w:val="20"/>
              </w:rPr>
              <w:t xml:space="preserve"> doitua </w:t>
            </w:r>
            <w:r w:rsidR="00196C94">
              <w:rPr>
                <w:rFonts w:ascii="Arial" w:hAnsi="Arial" w:cs="Arial"/>
                <w:color w:val="336699"/>
                <w:sz w:val="20"/>
                <w:szCs w:val="20"/>
              </w:rPr>
              <w:t>atondu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</w:t>
            </w:r>
          </w:p>
        </w:tc>
        <w:tc>
          <w:tcPr>
            <w:tcW w:w="2431" w:type="dxa"/>
            <w:shd w:val="clear" w:color="auto" w:fill="auto"/>
          </w:tcPr>
          <w:p w:rsidR="007263AA" w:rsidRPr="00F643FA" w:rsidRDefault="007263AA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Abendua, </w:t>
            </w:r>
            <w:r w:rsidR="00196C94">
              <w:rPr>
                <w:rFonts w:ascii="Arial" w:hAnsi="Arial" w:cs="Arial"/>
                <w:color w:val="336699"/>
                <w:sz w:val="20"/>
                <w:szCs w:val="20"/>
              </w:rPr>
              <w:t>I</w:t>
            </w:r>
            <w:r w:rsidR="00196C94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rakurketa </w:t>
            </w:r>
            <w:r w:rsidR="00196C94">
              <w:rPr>
                <w:rFonts w:ascii="Arial" w:hAnsi="Arial" w:cs="Arial"/>
                <w:color w:val="336699"/>
                <w:sz w:val="20"/>
                <w:szCs w:val="20"/>
              </w:rPr>
              <w:t>P</w:t>
            </w:r>
            <w:r w:rsidR="00196C94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lanaren 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koordinatzailea eta tutoreak</w:t>
            </w:r>
          </w:p>
        </w:tc>
        <w:tc>
          <w:tcPr>
            <w:tcW w:w="2432" w:type="dxa"/>
            <w:shd w:val="clear" w:color="auto" w:fill="auto"/>
          </w:tcPr>
          <w:p w:rsidR="007263AA" w:rsidRPr="00F643FA" w:rsidRDefault="007263AA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Ziklo bakoitz</w:t>
            </w:r>
            <w:r w:rsidR="005136F7" w:rsidRPr="00F643FA">
              <w:rPr>
                <w:rFonts w:ascii="Arial" w:hAnsi="Arial" w:cs="Arial"/>
                <w:color w:val="336699"/>
                <w:sz w:val="18"/>
                <w:szCs w:val="18"/>
              </w:rPr>
              <w:t>e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ko dokumentuak eta liburutegi</w:t>
            </w:r>
            <w:r w:rsidR="001541D2">
              <w:rPr>
                <w:rFonts w:ascii="Arial" w:hAnsi="Arial" w:cs="Arial"/>
                <w:color w:val="336699"/>
                <w:sz w:val="18"/>
                <w:szCs w:val="18"/>
              </w:rPr>
              <w:t>koak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, beharrizanak zehaztuz.</w:t>
            </w:r>
          </w:p>
        </w:tc>
        <w:tc>
          <w:tcPr>
            <w:tcW w:w="4569" w:type="dxa"/>
            <w:shd w:val="clear" w:color="auto" w:fill="auto"/>
          </w:tcPr>
          <w:p w:rsidR="007263AA" w:rsidRPr="00F643FA" w:rsidRDefault="007263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Aurrekontua egin da eta epeak zehaztu dira materialak gaurkotzeko</w:t>
            </w:r>
            <w:r w:rsidR="00A621BF" w:rsidRPr="00F643FA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</w:tr>
      <w:tr w:rsidR="007263AA" w:rsidRPr="00F643FA" w:rsidTr="009141E4">
        <w:tc>
          <w:tcPr>
            <w:tcW w:w="4677" w:type="dxa"/>
            <w:shd w:val="clear" w:color="auto" w:fill="auto"/>
          </w:tcPr>
          <w:p w:rsidR="007263AA" w:rsidRPr="00F643FA" w:rsidRDefault="00196C94" w:rsidP="00196C94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</w:rPr>
              <w:t xml:space="preserve">Hizkuntzen aniztasunari dagokionez, eskolako beste </w:t>
            </w:r>
            <w:r w:rsidR="007263AA" w:rsidRPr="00F643FA">
              <w:rPr>
                <w:rFonts w:ascii="Arial" w:hAnsi="Arial" w:cs="Arial"/>
                <w:color w:val="336699"/>
                <w:sz w:val="18"/>
                <w:szCs w:val="18"/>
              </w:rPr>
              <w:t>hizkuntz</w:t>
            </w:r>
            <w:r>
              <w:rPr>
                <w:rFonts w:ascii="Arial" w:hAnsi="Arial" w:cs="Arial"/>
                <w:color w:val="336699"/>
                <w:sz w:val="18"/>
                <w:szCs w:val="18"/>
              </w:rPr>
              <w:t>etan</w:t>
            </w:r>
            <w:r w:rsidR="001541D2">
              <w:rPr>
                <w:rFonts w:ascii="Arial" w:hAnsi="Arial" w:cs="Arial"/>
                <w:color w:val="336699"/>
                <w:sz w:val="18"/>
                <w:szCs w:val="18"/>
              </w:rPr>
              <w:t xml:space="preserve"> </w:t>
            </w:r>
            <w:r w:rsidR="007263AA" w:rsidRPr="00F643FA">
              <w:rPr>
                <w:rFonts w:ascii="Arial" w:hAnsi="Arial" w:cs="Arial"/>
                <w:color w:val="336699"/>
                <w:sz w:val="18"/>
                <w:szCs w:val="18"/>
              </w:rPr>
              <w:t>idatzitako liburuen irakurketa-baliabideak erosteko aurreikuspena egi</w:t>
            </w:r>
            <w:r>
              <w:rPr>
                <w:rFonts w:ascii="Arial" w:hAnsi="Arial" w:cs="Arial"/>
                <w:color w:val="336699"/>
                <w:sz w:val="18"/>
                <w:szCs w:val="18"/>
              </w:rPr>
              <w:t>n</w:t>
            </w:r>
            <w:r w:rsidR="00C42A5E" w:rsidRPr="00F643FA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7263AA" w:rsidRPr="00F643FA" w:rsidRDefault="007263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Abendua, tutoreak</w:t>
            </w:r>
          </w:p>
        </w:tc>
        <w:tc>
          <w:tcPr>
            <w:tcW w:w="2432" w:type="dxa"/>
            <w:shd w:val="clear" w:color="auto" w:fill="auto"/>
          </w:tcPr>
          <w:p w:rsidR="007263AA" w:rsidRPr="00F643FA" w:rsidRDefault="007263AA" w:rsidP="00196C94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Literatura katalogo </w:t>
            </w:r>
            <w:r w:rsidR="001541D2" w:rsidRPr="00F643FA">
              <w:rPr>
                <w:rFonts w:ascii="Arial" w:hAnsi="Arial" w:cs="Arial"/>
                <w:color w:val="336699"/>
                <w:sz w:val="18"/>
                <w:szCs w:val="18"/>
              </w:rPr>
              <w:t>eleani</w:t>
            </w:r>
            <w:r w:rsidR="00196C94">
              <w:rPr>
                <w:rFonts w:ascii="Arial" w:hAnsi="Arial" w:cs="Arial"/>
                <w:color w:val="336699"/>
                <w:sz w:val="18"/>
                <w:szCs w:val="18"/>
              </w:rPr>
              <w:t>tzak</w:t>
            </w:r>
          </w:p>
        </w:tc>
        <w:tc>
          <w:tcPr>
            <w:tcW w:w="4569" w:type="dxa"/>
            <w:shd w:val="clear" w:color="auto" w:fill="auto"/>
          </w:tcPr>
          <w:p w:rsidR="007263AA" w:rsidRPr="00F643FA" w:rsidRDefault="007263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Hizkuntza desberdinetako irakurgaien zerrenda egin da</w:t>
            </w:r>
          </w:p>
          <w:p w:rsidR="007263AA" w:rsidRPr="00F643FA" w:rsidRDefault="001541D2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Aurrekontu</w:t>
            </w:r>
            <w:r w:rsidR="00A621BF"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egokia</w:t>
            </w:r>
            <w:r w:rsidR="007263AA"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eg</w:t>
            </w:r>
            <w:r w:rsidR="00C42A5E" w:rsidRPr="00F643FA">
              <w:rPr>
                <w:rFonts w:ascii="Arial" w:hAnsi="Arial" w:cs="Arial"/>
                <w:color w:val="336699"/>
                <w:sz w:val="18"/>
                <w:szCs w:val="18"/>
              </w:rPr>
              <w:t>i</w:t>
            </w:r>
            <w:r w:rsidR="007263AA" w:rsidRPr="00F643FA">
              <w:rPr>
                <w:rFonts w:ascii="Arial" w:hAnsi="Arial" w:cs="Arial"/>
                <w:color w:val="336699"/>
                <w:sz w:val="18"/>
                <w:szCs w:val="18"/>
              </w:rPr>
              <w:t>n da</w:t>
            </w:r>
            <w:r w:rsidR="00A621BF" w:rsidRPr="00F643FA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</w:tr>
      <w:tr w:rsidR="007263AA" w:rsidRPr="00F643FA" w:rsidTr="009141E4">
        <w:tc>
          <w:tcPr>
            <w:tcW w:w="4677" w:type="dxa"/>
            <w:shd w:val="clear" w:color="auto" w:fill="auto"/>
          </w:tcPr>
          <w:p w:rsidR="007263AA" w:rsidRPr="00F643FA" w:rsidRDefault="007263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Liburutegiko materiala gaurkotu</w:t>
            </w:r>
            <w:r w:rsidR="00196C94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7263AA" w:rsidRPr="00F643FA" w:rsidRDefault="007263AA" w:rsidP="0055708D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Urtarrilean hasita. </w:t>
            </w:r>
            <w:r w:rsidR="00196C94">
              <w:rPr>
                <w:rFonts w:ascii="Arial" w:hAnsi="Arial" w:cs="Arial"/>
                <w:color w:val="336699"/>
                <w:sz w:val="20"/>
                <w:szCs w:val="20"/>
              </w:rPr>
              <w:t>I</w:t>
            </w:r>
            <w:r w:rsidR="00196C94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rakurketa </w:t>
            </w:r>
            <w:r w:rsidR="00196C94">
              <w:rPr>
                <w:rFonts w:ascii="Arial" w:hAnsi="Arial" w:cs="Arial"/>
                <w:color w:val="336699"/>
                <w:sz w:val="20"/>
                <w:szCs w:val="20"/>
              </w:rPr>
              <w:t>P</w:t>
            </w:r>
            <w:r w:rsidR="00196C94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lanaren </w:t>
            </w:r>
            <w:r w:rsidR="00196C94">
              <w:rPr>
                <w:rFonts w:ascii="Arial" w:hAnsi="Arial" w:cs="Arial"/>
                <w:color w:val="336699"/>
                <w:sz w:val="20"/>
                <w:szCs w:val="20"/>
              </w:rPr>
              <w:t>k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oordinatzailea, liburutegiko arduraduna, tutoreak…</w:t>
            </w:r>
          </w:p>
        </w:tc>
        <w:tc>
          <w:tcPr>
            <w:tcW w:w="2432" w:type="dxa"/>
            <w:shd w:val="clear" w:color="auto" w:fill="auto"/>
          </w:tcPr>
          <w:p w:rsidR="007263AA" w:rsidRPr="00F643FA" w:rsidRDefault="007263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Aurrekontua</w:t>
            </w:r>
          </w:p>
          <w:p w:rsidR="007263AA" w:rsidRPr="00F643FA" w:rsidRDefault="001541D2" w:rsidP="0055708D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Finantzazio</w:t>
            </w:r>
            <w:r w:rsidR="007263AA"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iturriak ( udala, familiak…)</w:t>
            </w:r>
          </w:p>
        </w:tc>
        <w:tc>
          <w:tcPr>
            <w:tcW w:w="4569" w:type="dxa"/>
            <w:shd w:val="clear" w:color="auto" w:fill="auto"/>
          </w:tcPr>
          <w:p w:rsidR="007263AA" w:rsidRPr="00F643FA" w:rsidRDefault="007263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Urtero gaurkotzen dira</w:t>
            </w:r>
            <w:r w:rsidR="00EC7707"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pixkanaka 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liburutegiko eta geletako irakurketa-baliabideak</w:t>
            </w:r>
            <w:r w:rsidR="00A621BF" w:rsidRPr="00F643FA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</w:tr>
      <w:tr w:rsidR="007263AA" w:rsidRPr="00F643FA" w:rsidTr="009141E4">
        <w:tc>
          <w:tcPr>
            <w:tcW w:w="4677" w:type="dxa"/>
            <w:shd w:val="clear" w:color="auto" w:fill="auto"/>
          </w:tcPr>
          <w:p w:rsidR="007263AA" w:rsidRPr="00F643FA" w:rsidRDefault="00EC7707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L</w:t>
            </w:r>
            <w:r w:rsidR="005136F7" w:rsidRPr="00F643FA">
              <w:rPr>
                <w:rFonts w:ascii="Arial" w:hAnsi="Arial" w:cs="Arial"/>
                <w:color w:val="336699"/>
                <w:sz w:val="18"/>
                <w:szCs w:val="18"/>
              </w:rPr>
              <w:t>iburuak mailegatzeko sistema ezarri</w:t>
            </w:r>
            <w:r w:rsidR="009B2A24"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eskola liburutegiaren eta ikasgelen artean.</w:t>
            </w:r>
          </w:p>
        </w:tc>
        <w:tc>
          <w:tcPr>
            <w:tcW w:w="2431" w:type="dxa"/>
            <w:shd w:val="clear" w:color="auto" w:fill="auto"/>
          </w:tcPr>
          <w:p w:rsidR="007263AA" w:rsidRPr="00F643FA" w:rsidRDefault="005136F7" w:rsidP="00196C94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Urtarrila. </w:t>
            </w:r>
            <w:r w:rsidR="00196C94">
              <w:rPr>
                <w:rFonts w:ascii="Arial" w:hAnsi="Arial" w:cs="Arial"/>
                <w:color w:val="336699"/>
                <w:sz w:val="20"/>
                <w:szCs w:val="20"/>
              </w:rPr>
              <w:t>I</w:t>
            </w:r>
            <w:r w:rsidR="00196C94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rakurketa </w:t>
            </w:r>
            <w:r w:rsidR="00196C94">
              <w:rPr>
                <w:rFonts w:ascii="Arial" w:hAnsi="Arial" w:cs="Arial"/>
                <w:color w:val="336699"/>
                <w:sz w:val="20"/>
                <w:szCs w:val="20"/>
              </w:rPr>
              <w:t>P</w:t>
            </w:r>
            <w:r w:rsidR="00196C94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lanaren </w:t>
            </w:r>
            <w:r w:rsidR="00196C94">
              <w:rPr>
                <w:rFonts w:ascii="Arial" w:hAnsi="Arial" w:cs="Arial"/>
                <w:color w:val="336699"/>
                <w:sz w:val="18"/>
                <w:szCs w:val="18"/>
              </w:rPr>
              <w:t>k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oordinatzailea, liburutegiko arduraduna eta koordinatzaileak</w:t>
            </w:r>
            <w:r w:rsidR="007263AA"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</w:t>
            </w:r>
          </w:p>
        </w:tc>
        <w:tc>
          <w:tcPr>
            <w:tcW w:w="2432" w:type="dxa"/>
            <w:shd w:val="clear" w:color="auto" w:fill="auto"/>
          </w:tcPr>
          <w:p w:rsidR="007263AA" w:rsidRPr="00F643FA" w:rsidRDefault="007263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</w:p>
        </w:tc>
        <w:tc>
          <w:tcPr>
            <w:tcW w:w="4569" w:type="dxa"/>
            <w:shd w:val="clear" w:color="auto" w:fill="auto"/>
          </w:tcPr>
          <w:p w:rsidR="007263AA" w:rsidRPr="00F643FA" w:rsidRDefault="005136F7" w:rsidP="00196C94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Araudi xume bat egin da </w:t>
            </w:r>
            <w:r w:rsidR="001541D2" w:rsidRPr="00F643FA">
              <w:rPr>
                <w:rFonts w:ascii="Arial" w:hAnsi="Arial" w:cs="Arial"/>
                <w:color w:val="336699"/>
                <w:sz w:val="18"/>
                <w:szCs w:val="18"/>
              </w:rPr>
              <w:t>liburutegiaren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eta ikasgelen arteko liburu</w:t>
            </w:r>
            <w:r w:rsidR="00196C94">
              <w:rPr>
                <w:rFonts w:ascii="Arial" w:hAnsi="Arial" w:cs="Arial"/>
                <w:color w:val="336699"/>
                <w:sz w:val="18"/>
                <w:szCs w:val="18"/>
              </w:rPr>
              <w:t>-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maileguak bideratzeko.</w:t>
            </w: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rFonts w:ascii="Arial" w:hAnsi="Arial" w:cs="Arial"/>
          <w:b/>
          <w:bCs/>
          <w:color w:val="336699"/>
          <w:sz w:val="20"/>
          <w:szCs w:val="20"/>
        </w:rPr>
      </w:pPr>
      <w:r w:rsidRPr="00F643FA">
        <w:rPr>
          <w:rFonts w:ascii="Arial" w:hAnsi="Arial" w:cs="Arial"/>
          <w:b/>
          <w:bCs/>
          <w:color w:val="336699"/>
          <w:sz w:val="20"/>
          <w:szCs w:val="20"/>
        </w:rPr>
        <w:br w:type="page"/>
      </w:r>
    </w:p>
    <w:p w:rsidR="004B7BAA" w:rsidRPr="00F643FA" w:rsidRDefault="004B7BAA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lastRenderedPageBreak/>
        <w:t>Jarduera-</w:t>
      </w:r>
      <w:r w:rsidR="001F22C6">
        <w:rPr>
          <w:rFonts w:ascii="Arial" w:hAnsi="Arial" w:cs="Arial"/>
          <w:b/>
          <w:bCs/>
          <w:color w:val="336699"/>
        </w:rPr>
        <w:t>ardatza</w:t>
      </w:r>
      <w:r w:rsidRPr="00F643FA">
        <w:rPr>
          <w:rFonts w:ascii="Arial" w:hAnsi="Arial" w:cs="Arial"/>
          <w:b/>
          <w:bCs/>
          <w:color w:val="336699"/>
        </w:rPr>
        <w:t xml:space="preserve">: irakurzaletasuna </w:t>
      </w:r>
      <w:r w:rsidR="001A54BF">
        <w:rPr>
          <w:rFonts w:ascii="Arial" w:hAnsi="Arial" w:cs="Arial"/>
          <w:b/>
          <w:bCs/>
          <w:color w:val="336699"/>
        </w:rPr>
        <w:t>garatu</w:t>
      </w:r>
      <w:r w:rsidRPr="00F643FA">
        <w:rPr>
          <w:rFonts w:ascii="Arial" w:hAnsi="Arial" w:cs="Arial"/>
          <w:b/>
          <w:bCs/>
          <w:color w:val="336699"/>
        </w:rPr>
        <w:t xml:space="preserve"> familian</w:t>
      </w:r>
    </w:p>
    <w:p w:rsidR="004B7BAA" w:rsidRDefault="004B7BAA" w:rsidP="00527ECB">
      <w:pPr>
        <w:spacing w:before="60" w:after="60" w:line="276" w:lineRule="auto"/>
        <w:jc w:val="both"/>
        <w:rPr>
          <w:rFonts w:ascii="Arial" w:hAnsi="Arial" w:cs="Arial"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t>Helburuak:</w:t>
      </w:r>
      <w:r w:rsidRPr="00F643FA">
        <w:rPr>
          <w:rFonts w:ascii="Arial" w:hAnsi="Arial" w:cs="Arial"/>
          <w:color w:val="336699"/>
        </w:rPr>
        <w:t xml:space="preserve"> Familiei orientabideak ematea irakurzaletasuna </w:t>
      </w:r>
      <w:r w:rsidR="001A54BF" w:rsidRPr="00F643FA">
        <w:rPr>
          <w:rFonts w:ascii="Arial" w:hAnsi="Arial" w:cs="Arial"/>
          <w:color w:val="336699"/>
        </w:rPr>
        <w:t>seme-</w:t>
      </w:r>
      <w:r w:rsidR="001A54BF">
        <w:rPr>
          <w:rFonts w:ascii="Arial" w:hAnsi="Arial" w:cs="Arial"/>
          <w:color w:val="336699"/>
        </w:rPr>
        <w:t>a</w:t>
      </w:r>
      <w:r w:rsidR="001A54BF" w:rsidRPr="00F643FA">
        <w:rPr>
          <w:rFonts w:ascii="Arial" w:hAnsi="Arial" w:cs="Arial"/>
          <w:color w:val="336699"/>
        </w:rPr>
        <w:t xml:space="preserve">labengan </w:t>
      </w:r>
      <w:r w:rsidRPr="00F643FA">
        <w:rPr>
          <w:rFonts w:ascii="Arial" w:hAnsi="Arial" w:cs="Arial"/>
          <w:color w:val="336699"/>
        </w:rPr>
        <w:t>sustatzeko.</w:t>
      </w:r>
    </w:p>
    <w:p w:rsidR="00E136FD" w:rsidRPr="00F643FA" w:rsidRDefault="00E136FD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</w:p>
    <w:tbl>
      <w:tblPr>
        <w:tblW w:w="14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431"/>
        <w:gridCol w:w="2432"/>
        <w:gridCol w:w="4569"/>
      </w:tblGrid>
      <w:tr w:rsidR="001541D2" w:rsidRPr="00F643FA" w:rsidTr="004B7BAA">
        <w:tc>
          <w:tcPr>
            <w:tcW w:w="4677" w:type="dxa"/>
            <w:shd w:val="clear" w:color="auto" w:fill="auto"/>
          </w:tcPr>
          <w:p w:rsidR="004B7BAA" w:rsidRPr="001541D2" w:rsidRDefault="004B7BAA" w:rsidP="001541D2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Jarduerak (…….. -……. ikasturtea)</w:t>
            </w:r>
          </w:p>
        </w:tc>
        <w:tc>
          <w:tcPr>
            <w:tcW w:w="2431" w:type="dxa"/>
            <w:shd w:val="clear" w:color="auto" w:fill="auto"/>
          </w:tcPr>
          <w:p w:rsidR="004B7BAA" w:rsidRPr="001541D2" w:rsidRDefault="004B7BAA" w:rsidP="00A621BF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2432" w:type="dxa"/>
            <w:shd w:val="clear" w:color="auto" w:fill="auto"/>
          </w:tcPr>
          <w:p w:rsidR="004B7BAA" w:rsidRPr="001541D2" w:rsidRDefault="004B7BAA" w:rsidP="001541D2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4569" w:type="dxa"/>
            <w:shd w:val="clear" w:color="auto" w:fill="auto"/>
          </w:tcPr>
          <w:p w:rsidR="004B7BAA" w:rsidRPr="001541D2" w:rsidRDefault="004B7BAA" w:rsidP="001541D2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4B7BAA" w:rsidRPr="00F643FA" w:rsidTr="004B7BAA">
        <w:tc>
          <w:tcPr>
            <w:tcW w:w="4677" w:type="dxa"/>
            <w:shd w:val="clear" w:color="auto" w:fill="auto"/>
          </w:tcPr>
          <w:p w:rsidR="004B7BAA" w:rsidRPr="00F643FA" w:rsidRDefault="004B7B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Gomendio zerrenda idatzi (jarduerekin, materialekin…) familiek euren seme-alabei lagun diezaieten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irakurtzeko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zaletasuna garatzen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A621BF" w:rsidRPr="00F643FA" w:rsidRDefault="004B7B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Abendua, Irakurketa Planaren koordinatzailea eta ziklo koordinatzaileak</w:t>
            </w:r>
          </w:p>
          <w:p w:rsidR="004B7BAA" w:rsidRPr="00F643FA" w:rsidRDefault="004B7B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B7BAA" w:rsidRPr="00F643FA" w:rsidRDefault="004B7B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Klaustroak adostutako  jarduera protokoloa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B7BAA" w:rsidRPr="00F643FA" w:rsidRDefault="004B7B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Materialen analisia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569" w:type="dxa"/>
            <w:shd w:val="clear" w:color="auto" w:fill="auto"/>
          </w:tcPr>
          <w:p w:rsidR="004B7BAA" w:rsidRPr="00F643FA" w:rsidRDefault="004B7B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Gomendioen zerrenda egin da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A621BF" w:rsidRPr="00F643FA" w:rsidRDefault="004B7B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Tutoretza bileran banandu dira gomendioen zerrendak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B7BAA" w:rsidRPr="00F643FA" w:rsidRDefault="004B7B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</w:tr>
      <w:tr w:rsidR="004B7BAA" w:rsidRPr="00F643FA" w:rsidTr="004B7BAA">
        <w:tc>
          <w:tcPr>
            <w:tcW w:w="4677" w:type="dxa"/>
            <w:shd w:val="clear" w:color="auto" w:fill="auto"/>
          </w:tcPr>
          <w:p w:rsidR="004B7BAA" w:rsidRPr="00F643FA" w:rsidRDefault="004B7B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Gurasoentzako formazio-saioak antolatu irakurzaletasunaren garapenaren inguruan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4B7BAA" w:rsidRPr="00F643FA" w:rsidRDefault="004B7B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Urtarriletik martxora, Irakurketa Planaren koordinatzailea eta tutoreak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B7BAA" w:rsidRPr="00F643FA" w:rsidRDefault="004B7B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4B7BAA" w:rsidRPr="00F643FA" w:rsidRDefault="004B7B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Berritz</w:t>
            </w:r>
            <w:r w:rsidR="00EC7707" w:rsidRPr="00F643FA">
              <w:rPr>
                <w:rFonts w:ascii="Arial" w:hAnsi="Arial" w:cs="Arial"/>
                <w:color w:val="336699"/>
                <w:sz w:val="20"/>
                <w:szCs w:val="20"/>
              </w:rPr>
              <w:t>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guneko aholkularia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B7BAA" w:rsidRPr="00F643FA" w:rsidRDefault="004B7B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Aurreko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jardueretan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erabilitako materiala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569" w:type="dxa"/>
            <w:shd w:val="clear" w:color="auto" w:fill="auto"/>
          </w:tcPr>
          <w:p w:rsidR="004B7BAA" w:rsidRPr="00F643FA" w:rsidRDefault="004B7B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Bost formazio saio antolatu dira gurasoentzat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B7BAA" w:rsidRPr="00F643FA" w:rsidRDefault="004B7BAA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Bost formazio-saioak burutu dira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  <w:p w:rsidR="004B7BAA" w:rsidRPr="00F643FA" w:rsidRDefault="004B7BAA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Gurasoek positiboki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balioetsi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dituzte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formazio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saioak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</w:tr>
    </w:tbl>
    <w:p w:rsidR="0055708D" w:rsidRDefault="0055708D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</w:p>
    <w:p w:rsidR="0055708D" w:rsidRDefault="0055708D">
      <w:pPr>
        <w:spacing w:after="200" w:line="276" w:lineRule="auto"/>
        <w:rPr>
          <w:rFonts w:ascii="Arial" w:hAnsi="Arial" w:cs="Arial"/>
          <w:b/>
          <w:bCs/>
          <w:color w:val="336699"/>
        </w:rPr>
      </w:pPr>
      <w:r>
        <w:rPr>
          <w:rFonts w:ascii="Arial" w:hAnsi="Arial" w:cs="Arial"/>
          <w:b/>
          <w:bCs/>
          <w:color w:val="336699"/>
        </w:rPr>
        <w:br w:type="page"/>
      </w:r>
    </w:p>
    <w:p w:rsidR="0040100D" w:rsidRPr="00F643FA" w:rsidRDefault="004B7BAA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lastRenderedPageBreak/>
        <w:t>Jarduera-</w:t>
      </w:r>
      <w:r w:rsidR="001F22C6">
        <w:rPr>
          <w:rFonts w:ascii="Arial" w:hAnsi="Arial" w:cs="Arial"/>
          <w:b/>
          <w:bCs/>
          <w:color w:val="336699"/>
        </w:rPr>
        <w:t>ardatza</w:t>
      </w:r>
      <w:r w:rsidRPr="00F643FA">
        <w:rPr>
          <w:rFonts w:ascii="Arial" w:hAnsi="Arial" w:cs="Arial"/>
          <w:b/>
          <w:bCs/>
          <w:color w:val="336699"/>
        </w:rPr>
        <w:t xml:space="preserve">: Irakurzaletasuna </w:t>
      </w:r>
      <w:r w:rsidR="001A54BF">
        <w:rPr>
          <w:rFonts w:ascii="Arial" w:hAnsi="Arial" w:cs="Arial"/>
          <w:b/>
          <w:bCs/>
          <w:color w:val="336699"/>
        </w:rPr>
        <w:t>garatu</w:t>
      </w:r>
      <w:r w:rsidRPr="00F643FA">
        <w:rPr>
          <w:rFonts w:ascii="Arial" w:hAnsi="Arial" w:cs="Arial"/>
          <w:b/>
          <w:bCs/>
          <w:color w:val="336699"/>
        </w:rPr>
        <w:t xml:space="preserve"> eskola ingurunean</w:t>
      </w:r>
    </w:p>
    <w:p w:rsidR="004B7BAA" w:rsidRPr="00F643FA" w:rsidRDefault="004B7BAA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t xml:space="preserve">Helburua: </w:t>
      </w:r>
      <w:r w:rsidR="00803B45" w:rsidRPr="00F643FA">
        <w:rPr>
          <w:rFonts w:ascii="Arial" w:hAnsi="Arial" w:cs="Arial"/>
          <w:color w:val="336699"/>
        </w:rPr>
        <w:t>Eskolako ingurunea aztertu eta eskaintzen dituen aukerak baliatzea</w:t>
      </w:r>
      <w:r w:rsidR="001A54BF">
        <w:rPr>
          <w:rFonts w:ascii="Arial" w:hAnsi="Arial" w:cs="Arial"/>
          <w:color w:val="336699"/>
        </w:rPr>
        <w:t>,</w:t>
      </w:r>
      <w:r w:rsidR="00803B45" w:rsidRPr="00F643FA">
        <w:rPr>
          <w:rFonts w:ascii="Arial" w:hAnsi="Arial" w:cs="Arial"/>
          <w:color w:val="336699"/>
        </w:rPr>
        <w:t xml:space="preserve"> askotariko testuak, batez ere inguruko hizkuntzetan idatzitako testu literarioak</w:t>
      </w:r>
      <w:r w:rsidR="001A54BF">
        <w:rPr>
          <w:rFonts w:ascii="Arial" w:hAnsi="Arial" w:cs="Arial"/>
          <w:color w:val="336699"/>
        </w:rPr>
        <w:t xml:space="preserve"> lantzeko</w:t>
      </w:r>
      <w:r w:rsidR="00803B45" w:rsidRPr="00F643FA">
        <w:rPr>
          <w:rFonts w:ascii="Arial" w:hAnsi="Arial" w:cs="Arial"/>
          <w:color w:val="336699"/>
        </w:rPr>
        <w:t>, irakurzaletasuna bultzatzeko ekimenak garatze aldera.</w:t>
      </w:r>
    </w:p>
    <w:p w:rsidR="0040100D" w:rsidRPr="00F643FA" w:rsidRDefault="0040100D" w:rsidP="00527ECB">
      <w:pPr>
        <w:spacing w:before="60" w:after="60" w:line="276" w:lineRule="auto"/>
        <w:rPr>
          <w:rFonts w:ascii="Arial" w:hAnsi="Arial" w:cs="Arial"/>
          <w:color w:val="336699"/>
          <w:sz w:val="20"/>
          <w:szCs w:val="20"/>
        </w:rPr>
      </w:pPr>
    </w:p>
    <w:tbl>
      <w:tblPr>
        <w:tblW w:w="14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2431"/>
        <w:gridCol w:w="2432"/>
        <w:gridCol w:w="4569"/>
      </w:tblGrid>
      <w:tr w:rsidR="00803B45" w:rsidRPr="00F643FA" w:rsidTr="009141E4">
        <w:tc>
          <w:tcPr>
            <w:tcW w:w="4677" w:type="dxa"/>
            <w:shd w:val="clear" w:color="auto" w:fill="auto"/>
          </w:tcPr>
          <w:p w:rsidR="00803B45" w:rsidRPr="001541D2" w:rsidRDefault="00803B45" w:rsidP="00A621BF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Jarduerak (…….. -……. ikasturtea)</w:t>
            </w:r>
          </w:p>
        </w:tc>
        <w:tc>
          <w:tcPr>
            <w:tcW w:w="2431" w:type="dxa"/>
            <w:shd w:val="clear" w:color="auto" w:fill="auto"/>
          </w:tcPr>
          <w:p w:rsidR="00803B45" w:rsidRPr="001541D2" w:rsidRDefault="00803B45" w:rsidP="00A621BF">
            <w:pPr>
              <w:spacing w:before="60" w:after="60" w:line="276" w:lineRule="auto"/>
              <w:ind w:left="372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Denboralizazioa eta arduradunak</w:t>
            </w:r>
          </w:p>
        </w:tc>
        <w:tc>
          <w:tcPr>
            <w:tcW w:w="2432" w:type="dxa"/>
            <w:shd w:val="clear" w:color="auto" w:fill="auto"/>
          </w:tcPr>
          <w:p w:rsidR="00803B45" w:rsidRPr="001541D2" w:rsidRDefault="00803B45" w:rsidP="00A621BF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Baliabideak</w:t>
            </w:r>
          </w:p>
        </w:tc>
        <w:tc>
          <w:tcPr>
            <w:tcW w:w="4569" w:type="dxa"/>
            <w:shd w:val="clear" w:color="auto" w:fill="auto"/>
          </w:tcPr>
          <w:p w:rsidR="00803B45" w:rsidRPr="001541D2" w:rsidRDefault="00803B45" w:rsidP="00A621BF">
            <w:pPr>
              <w:spacing w:before="60" w:after="60" w:line="276" w:lineRule="auto"/>
              <w:ind w:left="372"/>
              <w:jc w:val="both"/>
              <w:rPr>
                <w:rFonts w:ascii="Arial" w:hAnsi="Arial" w:cs="Arial"/>
                <w:b/>
                <w:color w:val="336699"/>
                <w:sz w:val="22"/>
                <w:szCs w:val="22"/>
              </w:rPr>
            </w:pPr>
            <w:r w:rsidRPr="001541D2">
              <w:rPr>
                <w:rFonts w:ascii="Arial" w:hAnsi="Arial" w:cs="Arial"/>
                <w:b/>
                <w:color w:val="336699"/>
                <w:sz w:val="22"/>
                <w:szCs w:val="22"/>
              </w:rPr>
              <w:t>Ebaluazioa: adierazleak eta datak</w:t>
            </w:r>
          </w:p>
        </w:tc>
      </w:tr>
      <w:tr w:rsidR="00803B45" w:rsidRPr="00F643FA" w:rsidTr="009141E4">
        <w:tc>
          <w:tcPr>
            <w:tcW w:w="4677" w:type="dxa"/>
            <w:shd w:val="clear" w:color="auto" w:fill="auto"/>
          </w:tcPr>
          <w:p w:rsidR="00803B45" w:rsidRPr="00F643FA" w:rsidRDefault="00803B45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Irakurzaletasuna sustatzen</w:t>
            </w:r>
            <w:r w:rsidR="001541D2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lagun dezaketen inguruneko erakundeekin harremanetan jarri eta garatzen dituzten jardueren inguruko informazioa eskatu.</w:t>
            </w:r>
          </w:p>
        </w:tc>
        <w:tc>
          <w:tcPr>
            <w:tcW w:w="2431" w:type="dxa"/>
            <w:shd w:val="clear" w:color="auto" w:fill="auto"/>
          </w:tcPr>
          <w:p w:rsidR="00803B45" w:rsidRPr="00F643FA" w:rsidRDefault="00803B45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Apiril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/Maiatz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, Irakurketa Planaren koordinatzailea</w:t>
            </w:r>
          </w:p>
        </w:tc>
        <w:tc>
          <w:tcPr>
            <w:tcW w:w="2432" w:type="dxa"/>
            <w:shd w:val="clear" w:color="auto" w:fill="auto"/>
          </w:tcPr>
          <w:p w:rsidR="00803B45" w:rsidRPr="00F643FA" w:rsidRDefault="00803B45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Erakundeek bidalitako informazioa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569" w:type="dxa"/>
            <w:shd w:val="clear" w:color="auto" w:fill="auto"/>
          </w:tcPr>
          <w:p w:rsidR="00803B45" w:rsidRPr="00F643FA" w:rsidRDefault="00314512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Hainbat erakundetako </w:t>
            </w:r>
            <w:r w:rsidR="00803B45" w:rsidRPr="00F643FA">
              <w:rPr>
                <w:rFonts w:ascii="Arial" w:hAnsi="Arial" w:cs="Arial"/>
                <w:color w:val="336699"/>
                <w:sz w:val="20"/>
                <w:szCs w:val="20"/>
              </w:rPr>
              <w:t>Informazioa jaso da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  <w:r w:rsidR="00803B45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</w:p>
        </w:tc>
      </w:tr>
      <w:tr w:rsidR="00803B45" w:rsidRPr="00F643FA" w:rsidTr="009141E4">
        <w:tc>
          <w:tcPr>
            <w:tcW w:w="4677" w:type="dxa"/>
            <w:shd w:val="clear" w:color="auto" w:fill="auto"/>
          </w:tcPr>
          <w:p w:rsidR="00803B45" w:rsidRPr="00F643FA" w:rsidRDefault="00803B45" w:rsidP="001A54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Dossierra egin ingurunean garatuko diren irakurzaletasuna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 xml:space="preserve"> sustatzeko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jarduerekin eta sailkatu jarduera horiek interesgarritasunaren arabera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 xml:space="preserve"> eta ikastetxearen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eta familien inplikazioaren arabera.</w:t>
            </w:r>
          </w:p>
        </w:tc>
        <w:tc>
          <w:tcPr>
            <w:tcW w:w="2431" w:type="dxa"/>
            <w:shd w:val="clear" w:color="auto" w:fill="auto"/>
          </w:tcPr>
          <w:p w:rsidR="00803B45" w:rsidRPr="00F643FA" w:rsidRDefault="00803B45" w:rsidP="001A54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Ekaina, Irakurketa 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P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lanaren koordinatzailea eta tutoreak</w:t>
            </w:r>
          </w:p>
        </w:tc>
        <w:tc>
          <w:tcPr>
            <w:tcW w:w="2432" w:type="dxa"/>
            <w:shd w:val="clear" w:color="auto" w:fill="auto"/>
          </w:tcPr>
          <w:p w:rsidR="00803B45" w:rsidRPr="00F643FA" w:rsidRDefault="00803B45" w:rsidP="00527ECB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</w:p>
        </w:tc>
        <w:tc>
          <w:tcPr>
            <w:tcW w:w="4569" w:type="dxa"/>
            <w:shd w:val="clear" w:color="auto" w:fill="auto"/>
          </w:tcPr>
          <w:p w:rsidR="00803B45" w:rsidRPr="00F643FA" w:rsidRDefault="00803B45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Dossierra egin da eta bertan jarduerak sailkatuta daude.</w:t>
            </w:r>
          </w:p>
        </w:tc>
      </w:tr>
      <w:tr w:rsidR="00803B45" w:rsidRPr="00F643FA" w:rsidTr="009141E4">
        <w:tc>
          <w:tcPr>
            <w:tcW w:w="4677" w:type="dxa"/>
            <w:shd w:val="clear" w:color="auto" w:fill="auto"/>
          </w:tcPr>
          <w:p w:rsidR="00803B45" w:rsidRPr="00F643FA" w:rsidRDefault="00803B45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Inguruan garatuko diren jardueren artean aukeratu ikastetxeak parte hartu eta bultzatuko dituenak.</w:t>
            </w:r>
          </w:p>
        </w:tc>
        <w:tc>
          <w:tcPr>
            <w:tcW w:w="2431" w:type="dxa"/>
            <w:shd w:val="clear" w:color="auto" w:fill="auto"/>
          </w:tcPr>
          <w:p w:rsidR="00803B45" w:rsidRPr="00F643FA" w:rsidRDefault="00803B45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Ekaina, ziklo koordinatzaileak</w:t>
            </w:r>
          </w:p>
        </w:tc>
        <w:tc>
          <w:tcPr>
            <w:tcW w:w="2432" w:type="dxa"/>
            <w:shd w:val="clear" w:color="auto" w:fill="auto"/>
          </w:tcPr>
          <w:p w:rsidR="00803B45" w:rsidRPr="00F643FA" w:rsidRDefault="00803B45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Ikastetxeak egindako  jardueren dossierra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4569" w:type="dxa"/>
            <w:shd w:val="clear" w:color="auto" w:fill="auto"/>
          </w:tcPr>
          <w:p w:rsidR="00803B45" w:rsidRPr="00F643FA" w:rsidRDefault="00803B45" w:rsidP="001A54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Ikastetxeko etap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k eta ziklo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e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k, inguruan antolatu diren irakurzaletasuna garatzeko ekimenetan hartu dute parte.</w:t>
            </w:r>
          </w:p>
        </w:tc>
      </w:tr>
      <w:tr w:rsidR="00803B45" w:rsidRPr="00F643FA" w:rsidTr="009141E4">
        <w:tc>
          <w:tcPr>
            <w:tcW w:w="4677" w:type="dxa"/>
            <w:shd w:val="clear" w:color="auto" w:fill="auto"/>
          </w:tcPr>
          <w:p w:rsidR="00803B45" w:rsidRPr="00F643FA" w:rsidRDefault="00803B45" w:rsidP="001A54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Familiei jakinarazi zein ekimen</w:t>
            </w:r>
            <w:r w:rsidR="00314512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antolatu diren inguruan eta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animatu</w:t>
            </w:r>
            <w:r w:rsidR="00314512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esperientzia horietan parte hartzera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2431" w:type="dxa"/>
            <w:shd w:val="clear" w:color="auto" w:fill="auto"/>
          </w:tcPr>
          <w:p w:rsidR="00803B45" w:rsidRPr="00F643FA" w:rsidRDefault="00314512" w:rsidP="00166EC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Ekaina…, tutoreak</w:t>
            </w:r>
          </w:p>
        </w:tc>
        <w:tc>
          <w:tcPr>
            <w:tcW w:w="2432" w:type="dxa"/>
            <w:shd w:val="clear" w:color="auto" w:fill="auto"/>
          </w:tcPr>
          <w:p w:rsidR="00803B45" w:rsidRPr="00F643FA" w:rsidRDefault="00314512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Ohiko komunikazio moduak: bloga, aldizkaria, zuzendaritza bat</w:t>
            </w:r>
            <w:r w:rsidR="00EC7707" w:rsidRPr="00F643FA">
              <w:rPr>
                <w:rFonts w:ascii="Arial" w:hAnsi="Arial" w:cs="Arial"/>
                <w:color w:val="336699"/>
                <w:sz w:val="20"/>
                <w:szCs w:val="20"/>
              </w:rPr>
              <w:t>z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ordearen jakinarazpena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…</w:t>
            </w:r>
          </w:p>
        </w:tc>
        <w:tc>
          <w:tcPr>
            <w:tcW w:w="4569" w:type="dxa"/>
            <w:shd w:val="clear" w:color="auto" w:fill="auto"/>
          </w:tcPr>
          <w:p w:rsidR="00803B45" w:rsidRPr="00F643FA" w:rsidRDefault="00314512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Familiei jakinarazi zaie zeintzuk diren parte hartzeko aukera ematen duten inguruan antolatutako ekimenak.</w:t>
            </w:r>
          </w:p>
        </w:tc>
      </w:tr>
    </w:tbl>
    <w:p w:rsidR="00EC7707" w:rsidRPr="00F643FA" w:rsidRDefault="00EC7707" w:rsidP="00527ECB">
      <w:pPr>
        <w:spacing w:before="60" w:after="60" w:line="276" w:lineRule="auto"/>
        <w:rPr>
          <w:rFonts w:ascii="Arial" w:hAnsi="Arial" w:cs="Arial"/>
          <w:color w:val="336699"/>
          <w:sz w:val="20"/>
          <w:szCs w:val="20"/>
        </w:rPr>
      </w:pPr>
    </w:p>
    <w:p w:rsidR="00EC7707" w:rsidRPr="00F643FA" w:rsidRDefault="00EC7707">
      <w:pPr>
        <w:spacing w:after="200" w:line="276" w:lineRule="auto"/>
        <w:rPr>
          <w:rFonts w:ascii="Arial" w:hAnsi="Arial" w:cs="Arial"/>
          <w:color w:val="336699"/>
          <w:sz w:val="20"/>
          <w:szCs w:val="20"/>
        </w:rPr>
      </w:pPr>
      <w:r w:rsidRPr="00F643FA">
        <w:rPr>
          <w:rFonts w:ascii="Arial" w:hAnsi="Arial" w:cs="Arial"/>
          <w:color w:val="336699"/>
          <w:sz w:val="20"/>
          <w:szCs w:val="20"/>
        </w:rPr>
        <w:br w:type="page"/>
      </w:r>
    </w:p>
    <w:p w:rsidR="0040100D" w:rsidRPr="00F643FA" w:rsidRDefault="00314512" w:rsidP="00527ECB">
      <w:pPr>
        <w:spacing w:before="60" w:after="60" w:line="276" w:lineRule="auto"/>
        <w:jc w:val="both"/>
        <w:rPr>
          <w:rFonts w:ascii="Arial" w:hAnsi="Arial" w:cs="Arial"/>
          <w:b/>
          <w:bCs/>
          <w:color w:val="336699"/>
        </w:rPr>
      </w:pPr>
      <w:r w:rsidRPr="00F643FA">
        <w:rPr>
          <w:rFonts w:ascii="Arial" w:hAnsi="Arial" w:cs="Arial"/>
          <w:b/>
          <w:bCs/>
          <w:color w:val="336699"/>
        </w:rPr>
        <w:lastRenderedPageBreak/>
        <w:t>BURUTUTAKO JARDUEREN EBALUAZIOA</w:t>
      </w:r>
    </w:p>
    <w:p w:rsidR="0040100D" w:rsidRDefault="00314512" w:rsidP="00527ECB">
      <w:pPr>
        <w:spacing w:before="60" w:after="60" w:line="276" w:lineRule="auto"/>
        <w:rPr>
          <w:rFonts w:ascii="Arial" w:hAnsi="Arial" w:cs="Arial"/>
          <w:b/>
          <w:color w:val="336699"/>
        </w:rPr>
      </w:pPr>
      <w:r w:rsidRPr="00F643FA">
        <w:rPr>
          <w:rFonts w:ascii="Arial" w:hAnsi="Arial" w:cs="Arial"/>
          <w:b/>
          <w:color w:val="336699"/>
        </w:rPr>
        <w:t>Jarduera bakoitzaren ebaluazio-txantiloia</w:t>
      </w:r>
      <w:r w:rsidR="0040100D" w:rsidRPr="00F643FA">
        <w:rPr>
          <w:rFonts w:ascii="Arial" w:hAnsi="Arial" w:cs="Arial"/>
          <w:b/>
          <w:color w:val="336699"/>
        </w:rPr>
        <w:t xml:space="preserve"> </w:t>
      </w:r>
    </w:p>
    <w:p w:rsidR="00E136FD" w:rsidRPr="00F643FA" w:rsidRDefault="00E136FD" w:rsidP="00527ECB">
      <w:pPr>
        <w:spacing w:before="60" w:after="60" w:line="276" w:lineRule="auto"/>
        <w:rPr>
          <w:rFonts w:ascii="Arial" w:hAnsi="Arial" w:cs="Arial"/>
          <w:b/>
          <w:color w:val="336699"/>
        </w:rPr>
      </w:pP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16"/>
        <w:gridCol w:w="1822"/>
        <w:gridCol w:w="3677"/>
        <w:gridCol w:w="3782"/>
      </w:tblGrid>
      <w:tr w:rsidR="0040100D" w:rsidRPr="00F643FA" w:rsidTr="009141E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4512" w:rsidRPr="00722EE6" w:rsidRDefault="00314512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(….-….. ikasturtea)</w:t>
            </w:r>
          </w:p>
          <w:p w:rsidR="0040100D" w:rsidRPr="00722EE6" w:rsidRDefault="00314512" w:rsidP="0055708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Urtarrila- Ekaina</w:t>
            </w:r>
          </w:p>
        </w:tc>
        <w:tc>
          <w:tcPr>
            <w:tcW w:w="10997" w:type="dxa"/>
            <w:gridSpan w:val="4"/>
          </w:tcPr>
          <w:p w:rsidR="0040100D" w:rsidRPr="00722EE6" w:rsidRDefault="00760291" w:rsidP="00A621B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 xml:space="preserve">Helburua: 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>Irakasleen artean erabakiak hartzea gela barruan informazio-testuen irakurketa-jarduerak modu koherentean lantzeko</w:t>
            </w:r>
          </w:p>
        </w:tc>
      </w:tr>
      <w:tr w:rsidR="0040100D" w:rsidRPr="00F643FA" w:rsidTr="001A54BF">
        <w:tc>
          <w:tcPr>
            <w:tcW w:w="3828" w:type="dxa"/>
            <w:vMerge/>
            <w:tcBorders>
              <w:left w:val="single" w:sz="4" w:space="0" w:color="auto"/>
            </w:tcBorders>
          </w:tcPr>
          <w:p w:rsidR="0040100D" w:rsidRPr="00722EE6" w:rsidRDefault="0040100D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6" w:type="dxa"/>
          </w:tcPr>
          <w:p w:rsidR="0040100D" w:rsidRPr="00722EE6" w:rsidRDefault="00314512" w:rsidP="00722EE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Betetze</w:t>
            </w:r>
            <w:r w:rsid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-</w:t>
            </w: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maila</w:t>
            </w:r>
          </w:p>
        </w:tc>
        <w:tc>
          <w:tcPr>
            <w:tcW w:w="1822" w:type="dxa"/>
          </w:tcPr>
          <w:p w:rsidR="0040100D" w:rsidRPr="00722EE6" w:rsidRDefault="00314512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Eraginkortasuna</w:t>
            </w:r>
          </w:p>
        </w:tc>
        <w:tc>
          <w:tcPr>
            <w:tcW w:w="3677" w:type="dxa"/>
          </w:tcPr>
          <w:p w:rsidR="0040100D" w:rsidRPr="00722EE6" w:rsidRDefault="00314512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Alderdi positiboak</w:t>
            </w:r>
          </w:p>
        </w:tc>
        <w:tc>
          <w:tcPr>
            <w:tcW w:w="3782" w:type="dxa"/>
          </w:tcPr>
          <w:p w:rsidR="0040100D" w:rsidRPr="00722EE6" w:rsidRDefault="00314512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Hobetzeko proposamenak</w:t>
            </w:r>
          </w:p>
        </w:tc>
      </w:tr>
      <w:tr w:rsidR="00760291" w:rsidRPr="00F643FA" w:rsidTr="001A54BF">
        <w:tc>
          <w:tcPr>
            <w:tcW w:w="3828" w:type="dxa"/>
            <w:shd w:val="clear" w:color="auto" w:fill="auto"/>
          </w:tcPr>
          <w:p w:rsidR="00760291" w:rsidRPr="00F643FA" w:rsidRDefault="00760291" w:rsidP="00A621B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Irakurketa Planaren koordinatzailea izendatu eta bilera-egutegia zehaztu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</w:rPr>
            </w:pPr>
          </w:p>
        </w:tc>
        <w:tc>
          <w:tcPr>
            <w:tcW w:w="182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</w:rPr>
            </w:pPr>
          </w:p>
        </w:tc>
        <w:tc>
          <w:tcPr>
            <w:tcW w:w="3677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</w:rPr>
            </w:pPr>
          </w:p>
        </w:tc>
        <w:tc>
          <w:tcPr>
            <w:tcW w:w="378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</w:rPr>
            </w:pPr>
          </w:p>
        </w:tc>
      </w:tr>
      <w:tr w:rsidR="00760291" w:rsidRPr="00F643FA" w:rsidTr="001A54BF">
        <w:tc>
          <w:tcPr>
            <w:tcW w:w="3828" w:type="dxa"/>
            <w:shd w:val="clear" w:color="auto" w:fill="auto"/>
          </w:tcPr>
          <w:p w:rsidR="00760291" w:rsidRPr="00F643FA" w:rsidRDefault="00760291" w:rsidP="00A621B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Hiru saio antolatu irakurketaren inguruko gogoeta partekatua (formazioa) egiteko klaustrokideekin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82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677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  <w:tr w:rsidR="00760291" w:rsidRPr="00F643FA" w:rsidTr="001A54BF">
        <w:tc>
          <w:tcPr>
            <w:tcW w:w="3828" w:type="dxa"/>
            <w:shd w:val="clear" w:color="auto" w:fill="auto"/>
          </w:tcPr>
          <w:p w:rsidR="00760291" w:rsidRPr="00F643FA" w:rsidRDefault="00760291" w:rsidP="00A621B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Hitz egin ziklo bileretan irakurketa-prozesuaren faseen  inguruan, arlo eta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ikasgai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guztietan, eta aukeratu fase horiek bideratzeko jarduerarik egokienak. </w:t>
            </w:r>
          </w:p>
        </w:tc>
        <w:tc>
          <w:tcPr>
            <w:tcW w:w="1716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82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677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  <w:tr w:rsidR="00760291" w:rsidRPr="00F643FA" w:rsidTr="001A54BF">
        <w:tc>
          <w:tcPr>
            <w:tcW w:w="3828" w:type="dxa"/>
            <w:shd w:val="clear" w:color="auto" w:fill="auto"/>
          </w:tcPr>
          <w:p w:rsidR="00760291" w:rsidRPr="00F643FA" w:rsidRDefault="00760291" w:rsidP="00A621B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Testu egokiak aukeratu ziklo eta arlo edo ikasgai bakoitzean eta erabaki zer-nolako jarduerak egingo diren testu horien ulermena bideratze aldera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82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677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  <w:tr w:rsidR="00760291" w:rsidRPr="00F643FA" w:rsidTr="001A54BF">
        <w:tc>
          <w:tcPr>
            <w:tcW w:w="3828" w:type="dxa"/>
          </w:tcPr>
          <w:p w:rsidR="00760291" w:rsidRPr="00F643FA" w:rsidRDefault="00760291" w:rsidP="00A621B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Diseinatutako jarduerak gelan egin.</w:t>
            </w:r>
          </w:p>
        </w:tc>
        <w:tc>
          <w:tcPr>
            <w:tcW w:w="1716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82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677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  <w:tr w:rsidR="00760291" w:rsidRPr="00F643FA" w:rsidTr="001A54BF">
        <w:tc>
          <w:tcPr>
            <w:tcW w:w="3828" w:type="dxa"/>
          </w:tcPr>
          <w:p w:rsidR="00760291" w:rsidRPr="00F643FA" w:rsidRDefault="00760291" w:rsidP="00A621B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Irakurketa-jardueran emaitzak ebaluatu eta ikasleen irakurtzeko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konpetentzia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hobetzeko izan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duten eragina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 xml:space="preserve"> aztertu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82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677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760291" w:rsidRPr="00F643FA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color w:val="336699"/>
        </w:rPr>
      </w:pPr>
      <w:r w:rsidRPr="00F643FA">
        <w:rPr>
          <w:color w:val="336699"/>
        </w:rPr>
        <w:br w:type="page"/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16"/>
        <w:gridCol w:w="1717"/>
        <w:gridCol w:w="3782"/>
        <w:gridCol w:w="3782"/>
      </w:tblGrid>
      <w:tr w:rsidR="00760291" w:rsidRPr="00F643FA" w:rsidTr="009141E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0291" w:rsidRPr="00722EE6" w:rsidRDefault="00760291" w:rsidP="00166EC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lastRenderedPageBreak/>
              <w:t>(….-….. ikasturtea)</w:t>
            </w:r>
          </w:p>
          <w:p w:rsidR="00760291" w:rsidRPr="001A54BF" w:rsidRDefault="00760291" w:rsidP="00166EC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Urria- Maiatza</w:t>
            </w:r>
          </w:p>
        </w:tc>
        <w:tc>
          <w:tcPr>
            <w:tcW w:w="10997" w:type="dxa"/>
            <w:gridSpan w:val="4"/>
          </w:tcPr>
          <w:p w:rsidR="00760291" w:rsidRPr="001A54BF" w:rsidRDefault="00760291" w:rsidP="001A54B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Helburua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>: Eskola liburutegia</w:t>
            </w:r>
            <w:r w:rsidR="001A54BF" w:rsidRPr="00722EE6">
              <w:rPr>
                <w:rFonts w:ascii="Arial" w:hAnsi="Arial" w:cs="Arial"/>
                <w:color w:val="336699"/>
                <w:sz w:val="18"/>
                <w:szCs w:val="18"/>
              </w:rPr>
              <w:t>, informazioa bilatzeko eta irakurtzeko gune apropos gisa.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 xml:space="preserve"> modu eraginkorrean erabiltzeko protokoloa idaztea, bai formatu digitalean bai paperean</w:t>
            </w:r>
            <w:r w:rsidR="001A54BF" w:rsidRPr="00722EE6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</w:tr>
      <w:tr w:rsidR="00760291" w:rsidRPr="00F643FA" w:rsidTr="009141E4">
        <w:tc>
          <w:tcPr>
            <w:tcW w:w="3828" w:type="dxa"/>
            <w:vMerge/>
            <w:tcBorders>
              <w:left w:val="single" w:sz="4" w:space="0" w:color="auto"/>
            </w:tcBorders>
          </w:tcPr>
          <w:p w:rsidR="00760291" w:rsidRPr="001A54BF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6" w:type="dxa"/>
          </w:tcPr>
          <w:p w:rsidR="00760291" w:rsidRPr="001A54BF" w:rsidRDefault="00760291" w:rsidP="00527EC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Betetze</w:t>
            </w:r>
            <w:r w:rsid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-</w:t>
            </w: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maila</w:t>
            </w:r>
          </w:p>
          <w:p w:rsidR="00760291" w:rsidRPr="001A54BF" w:rsidRDefault="00760291" w:rsidP="00527EC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760291" w:rsidRPr="001A54BF" w:rsidRDefault="00760291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Eraginkortasuna</w:t>
            </w:r>
          </w:p>
        </w:tc>
        <w:tc>
          <w:tcPr>
            <w:tcW w:w="3782" w:type="dxa"/>
          </w:tcPr>
          <w:p w:rsidR="00760291" w:rsidRPr="001A54BF" w:rsidRDefault="00760291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Alderdi positiboak</w:t>
            </w:r>
          </w:p>
        </w:tc>
        <w:tc>
          <w:tcPr>
            <w:tcW w:w="3782" w:type="dxa"/>
          </w:tcPr>
          <w:p w:rsidR="00760291" w:rsidRPr="001A54BF" w:rsidRDefault="00760291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Hobetzeko proposamenak</w:t>
            </w:r>
          </w:p>
        </w:tc>
      </w:tr>
      <w:tr w:rsidR="00E43121" w:rsidRPr="00F643FA" w:rsidTr="009141E4">
        <w:tc>
          <w:tcPr>
            <w:tcW w:w="3828" w:type="dxa"/>
          </w:tcPr>
          <w:p w:rsidR="00E43121" w:rsidRPr="00F643FA" w:rsidRDefault="00E43121" w:rsidP="001A54B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Bildu eta aztertu indarrean dauden zenbati protokolo eta liburutegia erabiltzeko protokoloa 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proposatu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717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  <w:tr w:rsidR="00E43121" w:rsidRPr="00F643FA" w:rsidTr="009141E4">
        <w:tc>
          <w:tcPr>
            <w:tcW w:w="3828" w:type="dxa"/>
          </w:tcPr>
          <w:p w:rsidR="00E43121" w:rsidRPr="00F643FA" w:rsidRDefault="00E43121" w:rsidP="001A54B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Protokoloa egin klaustroko kideekin</w:t>
            </w:r>
          </w:p>
        </w:tc>
        <w:tc>
          <w:tcPr>
            <w:tcW w:w="1716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717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  <w:tr w:rsidR="00E43121" w:rsidRPr="00F643FA" w:rsidTr="009141E4">
        <w:tc>
          <w:tcPr>
            <w:tcW w:w="3828" w:type="dxa"/>
          </w:tcPr>
          <w:p w:rsidR="00E43121" w:rsidRPr="00F643FA" w:rsidRDefault="00E43121" w:rsidP="00A621BF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Martxan jarri eskola liburutegia erabiltzeko protokoloa.</w:t>
            </w:r>
          </w:p>
        </w:tc>
        <w:tc>
          <w:tcPr>
            <w:tcW w:w="1716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717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E43121" w:rsidRPr="00F643FA" w:rsidRDefault="00E4312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rPr>
          <w:color w:val="336699"/>
        </w:rPr>
      </w:pPr>
      <w:r w:rsidRPr="00F643FA">
        <w:rPr>
          <w:color w:val="336699"/>
        </w:rPr>
        <w:br w:type="page"/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438"/>
        <w:gridCol w:w="1717"/>
        <w:gridCol w:w="3782"/>
        <w:gridCol w:w="3782"/>
      </w:tblGrid>
      <w:tr w:rsidR="0055708D" w:rsidRPr="00F643FA" w:rsidTr="00527ECB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0291" w:rsidRPr="001A54BF" w:rsidRDefault="00760291" w:rsidP="00166EC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lastRenderedPageBreak/>
              <w:t>(….-….. ikasturtea)</w:t>
            </w:r>
          </w:p>
          <w:p w:rsidR="00760291" w:rsidRPr="001A54BF" w:rsidRDefault="00760291" w:rsidP="00166EC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Urtarrila- Ekaina</w:t>
            </w:r>
          </w:p>
        </w:tc>
        <w:tc>
          <w:tcPr>
            <w:tcW w:w="10719" w:type="dxa"/>
            <w:gridSpan w:val="4"/>
          </w:tcPr>
          <w:p w:rsidR="00760291" w:rsidRPr="001A54BF" w:rsidRDefault="00564A77" w:rsidP="00A621B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 xml:space="preserve">Helburua: 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>Gelako eta liburutegiko kontsulta-materiala egokitu eta gaurkotzea, web baliabideak kontuan hartuz</w:t>
            </w:r>
          </w:p>
        </w:tc>
      </w:tr>
      <w:tr w:rsidR="00760291" w:rsidRPr="00F643FA" w:rsidTr="00527ECB">
        <w:tc>
          <w:tcPr>
            <w:tcW w:w="4106" w:type="dxa"/>
            <w:vMerge/>
            <w:tcBorders>
              <w:left w:val="single" w:sz="4" w:space="0" w:color="auto"/>
            </w:tcBorders>
          </w:tcPr>
          <w:p w:rsidR="00760291" w:rsidRPr="001A54BF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438" w:type="dxa"/>
          </w:tcPr>
          <w:p w:rsidR="00760291" w:rsidRPr="001A54BF" w:rsidRDefault="00760291" w:rsidP="00722EE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Betetze</w:t>
            </w:r>
            <w:r w:rsid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-</w:t>
            </w: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maila</w:t>
            </w:r>
          </w:p>
        </w:tc>
        <w:tc>
          <w:tcPr>
            <w:tcW w:w="1717" w:type="dxa"/>
          </w:tcPr>
          <w:p w:rsidR="00760291" w:rsidRPr="001A54BF" w:rsidRDefault="00760291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Eraginkortasuna</w:t>
            </w:r>
          </w:p>
        </w:tc>
        <w:tc>
          <w:tcPr>
            <w:tcW w:w="3782" w:type="dxa"/>
          </w:tcPr>
          <w:p w:rsidR="00760291" w:rsidRPr="001A54BF" w:rsidRDefault="00760291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Alderdi positiboak</w:t>
            </w:r>
          </w:p>
        </w:tc>
        <w:tc>
          <w:tcPr>
            <w:tcW w:w="3782" w:type="dxa"/>
          </w:tcPr>
          <w:p w:rsidR="00760291" w:rsidRPr="001A54BF" w:rsidRDefault="00760291" w:rsidP="00A621BF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Hobetzeko proposamenak</w:t>
            </w:r>
          </w:p>
        </w:tc>
      </w:tr>
      <w:tr w:rsidR="00564A77" w:rsidRPr="00F643FA" w:rsidTr="00527ECB">
        <w:tc>
          <w:tcPr>
            <w:tcW w:w="4106" w:type="dxa"/>
          </w:tcPr>
          <w:p w:rsidR="00564A77" w:rsidRPr="00F643FA" w:rsidRDefault="00564A77" w:rsidP="001A54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Txantiloia egin ikasgelako eta liburutegiko kontsulta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-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materialak aztertu eta beharrizanak antzemateko.</w:t>
            </w:r>
          </w:p>
        </w:tc>
        <w:tc>
          <w:tcPr>
            <w:tcW w:w="1438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717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  <w:tr w:rsidR="00564A77" w:rsidRPr="00F643FA" w:rsidTr="00527ECB">
        <w:tc>
          <w:tcPr>
            <w:tcW w:w="4106" w:type="dxa"/>
          </w:tcPr>
          <w:p w:rsidR="00564A77" w:rsidRPr="00F643FA" w:rsidRDefault="00564A77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Ikasgeletako eta liburutegiko kontsulta-materialak aztertu eta beharrizanak antzeman</w:t>
            </w:r>
            <w:r w:rsidR="00394DB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438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717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  <w:tr w:rsidR="00564A77" w:rsidRPr="00F643FA" w:rsidTr="00527ECB">
        <w:tc>
          <w:tcPr>
            <w:tcW w:w="4106" w:type="dxa"/>
          </w:tcPr>
          <w:p w:rsidR="00564A77" w:rsidRPr="00F643FA" w:rsidRDefault="00564A77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Eskolan ikasten eta irakasten diren hizkuntzetan idatzitako liburuak erosteko aurreikuspena egin, batez ere euskarakoei lehentasuna emanez eta aurrekontu doitua egin.</w:t>
            </w:r>
          </w:p>
        </w:tc>
        <w:tc>
          <w:tcPr>
            <w:tcW w:w="1438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717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  <w:tr w:rsidR="00564A77" w:rsidRPr="00F643FA" w:rsidTr="00527ECB">
        <w:tc>
          <w:tcPr>
            <w:tcW w:w="4106" w:type="dxa"/>
          </w:tcPr>
          <w:p w:rsidR="00564A77" w:rsidRPr="00F643FA" w:rsidRDefault="00564A77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Geletako eta liburutegiko kontsulta-baliabideak gaurkotu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438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717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rPr>
          <w:color w:val="336699"/>
        </w:rPr>
      </w:pPr>
      <w:r w:rsidRPr="00F643FA">
        <w:rPr>
          <w:color w:val="336699"/>
        </w:rPr>
        <w:br w:type="page"/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16"/>
        <w:gridCol w:w="2106"/>
        <w:gridCol w:w="3393"/>
        <w:gridCol w:w="3782"/>
      </w:tblGrid>
      <w:tr w:rsidR="0055708D" w:rsidRPr="00F643FA" w:rsidTr="009141E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41D2" w:rsidRPr="00722EE6" w:rsidRDefault="00760291" w:rsidP="00166EC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lastRenderedPageBreak/>
              <w:t>(….-….. ikasturtea)</w:t>
            </w:r>
          </w:p>
          <w:p w:rsidR="00760291" w:rsidRPr="001541D2" w:rsidRDefault="00760291" w:rsidP="00166EC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Urria- Maiatza</w:t>
            </w:r>
          </w:p>
        </w:tc>
        <w:tc>
          <w:tcPr>
            <w:tcW w:w="10997" w:type="dxa"/>
            <w:gridSpan w:val="4"/>
          </w:tcPr>
          <w:p w:rsidR="00760291" w:rsidRPr="00722EE6" w:rsidRDefault="00564A77" w:rsidP="00A621B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 xml:space="preserve">Helburua: 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>Familiei orientabideak ematea seme-alaben irakurtzeko konpetentzia garatzen laguntzeko.</w:t>
            </w:r>
          </w:p>
        </w:tc>
      </w:tr>
      <w:tr w:rsidR="001541D2" w:rsidRPr="00F643FA" w:rsidTr="001541D2">
        <w:tc>
          <w:tcPr>
            <w:tcW w:w="3828" w:type="dxa"/>
            <w:vMerge/>
            <w:tcBorders>
              <w:left w:val="single" w:sz="4" w:space="0" w:color="auto"/>
            </w:tcBorders>
          </w:tcPr>
          <w:p w:rsidR="00760291" w:rsidRPr="001541D2" w:rsidRDefault="00760291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</w:p>
        </w:tc>
        <w:tc>
          <w:tcPr>
            <w:tcW w:w="1716" w:type="dxa"/>
          </w:tcPr>
          <w:p w:rsidR="00760291" w:rsidRPr="001541D2" w:rsidRDefault="00722EE6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Betetze</w:t>
            </w:r>
            <w:r>
              <w:rPr>
                <w:rFonts w:ascii="Arial" w:hAnsi="Arial" w:cs="Arial"/>
                <w:b/>
                <w:color w:val="336699"/>
                <w:sz w:val="18"/>
                <w:szCs w:val="18"/>
              </w:rPr>
              <w:t>-</w:t>
            </w: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maila</w:t>
            </w:r>
          </w:p>
        </w:tc>
        <w:tc>
          <w:tcPr>
            <w:tcW w:w="2106" w:type="dxa"/>
          </w:tcPr>
          <w:p w:rsidR="00760291" w:rsidRPr="001541D2" w:rsidRDefault="00760291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20"/>
                <w:szCs w:val="20"/>
              </w:rPr>
            </w:pPr>
            <w:r w:rsidRPr="001541D2">
              <w:rPr>
                <w:rFonts w:ascii="Arial" w:hAnsi="Arial" w:cs="Arial"/>
                <w:b/>
                <w:color w:val="336699"/>
                <w:sz w:val="20"/>
                <w:szCs w:val="20"/>
              </w:rPr>
              <w:t>Eraginkortasun</w:t>
            </w:r>
            <w:r w:rsidR="001541D2">
              <w:rPr>
                <w:rFonts w:ascii="Arial" w:hAnsi="Arial" w:cs="Arial"/>
                <w:b/>
                <w:color w:val="336699"/>
                <w:sz w:val="20"/>
                <w:szCs w:val="20"/>
              </w:rPr>
              <w:t>a</w:t>
            </w:r>
          </w:p>
        </w:tc>
        <w:tc>
          <w:tcPr>
            <w:tcW w:w="3393" w:type="dxa"/>
          </w:tcPr>
          <w:p w:rsidR="00760291" w:rsidRPr="00722EE6" w:rsidRDefault="00760291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Alderdi positiboak</w:t>
            </w:r>
          </w:p>
        </w:tc>
        <w:tc>
          <w:tcPr>
            <w:tcW w:w="3782" w:type="dxa"/>
          </w:tcPr>
          <w:p w:rsidR="00760291" w:rsidRPr="00722EE6" w:rsidRDefault="00760291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Hobetzeko proposamenak</w:t>
            </w:r>
          </w:p>
        </w:tc>
      </w:tr>
      <w:tr w:rsidR="001541D2" w:rsidRPr="00F643FA" w:rsidTr="001541D2">
        <w:tc>
          <w:tcPr>
            <w:tcW w:w="3828" w:type="dxa"/>
          </w:tcPr>
          <w:p w:rsidR="00564A77" w:rsidRPr="00F643FA" w:rsidRDefault="00564A77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Gomendio zerrenda idatzi (jarduerekin, materialekin…) familiek euren seme-alabei lagun diezaieten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irakurtzeko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zaletasuna garatzen</w:t>
            </w:r>
            <w:r w:rsidR="00A621BF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2106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393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1541D2" w:rsidRPr="00F643FA" w:rsidTr="001541D2">
        <w:tc>
          <w:tcPr>
            <w:tcW w:w="3828" w:type="dxa"/>
          </w:tcPr>
          <w:p w:rsidR="00564A77" w:rsidRPr="00F643FA" w:rsidRDefault="00564A77" w:rsidP="00A621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Gurasoentzako formazio-saioak antolatu irakurzaletasunaren garapenaren inguruan</w:t>
            </w:r>
            <w:r w:rsidR="00394DBE" w:rsidRPr="00F643FA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2106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393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rPr>
          <w:color w:val="336699"/>
        </w:rPr>
      </w:pPr>
      <w:r w:rsidRPr="00F643FA">
        <w:rPr>
          <w:color w:val="336699"/>
        </w:rPr>
        <w:br w:type="page"/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16"/>
        <w:gridCol w:w="1717"/>
        <w:gridCol w:w="3782"/>
        <w:gridCol w:w="3782"/>
      </w:tblGrid>
      <w:tr w:rsidR="0040100D" w:rsidRPr="00F643FA" w:rsidTr="009141E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4A77" w:rsidRPr="00722EE6" w:rsidRDefault="00564A77" w:rsidP="00394DB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lastRenderedPageBreak/>
              <w:t>(….-….. ikasturtea)</w:t>
            </w:r>
          </w:p>
          <w:p w:rsidR="0040100D" w:rsidRPr="001A54BF" w:rsidRDefault="00564A77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722EE6">
              <w:rPr>
                <w:rFonts w:ascii="Arial" w:hAnsi="Arial" w:cs="Arial"/>
                <w:b/>
                <w:color w:val="336699"/>
                <w:sz w:val="18"/>
                <w:szCs w:val="18"/>
              </w:rPr>
              <w:t>Apirila-Ekaina</w:t>
            </w:r>
            <w:r w:rsidR="0040100D"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 xml:space="preserve"> </w:t>
            </w:r>
          </w:p>
        </w:tc>
        <w:tc>
          <w:tcPr>
            <w:tcW w:w="10997" w:type="dxa"/>
            <w:gridSpan w:val="4"/>
          </w:tcPr>
          <w:p w:rsidR="0040100D" w:rsidRPr="001A54BF" w:rsidRDefault="00564A77" w:rsidP="00A621BF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 xml:space="preserve">Helburua: 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>Eskolako ingurunea aztertu eta ematen dituen aukerak baliatzea irakurketaren inguruko ekimenak eta jarduerak garatze aldera.</w:t>
            </w: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 xml:space="preserve"> </w:t>
            </w:r>
          </w:p>
        </w:tc>
      </w:tr>
      <w:tr w:rsidR="001541D2" w:rsidRPr="00F643FA" w:rsidTr="009141E4">
        <w:tc>
          <w:tcPr>
            <w:tcW w:w="3828" w:type="dxa"/>
            <w:vMerge/>
            <w:tcBorders>
              <w:left w:val="single" w:sz="4" w:space="0" w:color="auto"/>
            </w:tcBorders>
          </w:tcPr>
          <w:p w:rsidR="00564A77" w:rsidRPr="001A54BF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6" w:type="dxa"/>
          </w:tcPr>
          <w:p w:rsidR="00564A77" w:rsidRPr="001A54BF" w:rsidRDefault="00722EE6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Betetze</w:t>
            </w:r>
            <w:r>
              <w:rPr>
                <w:rFonts w:ascii="Arial" w:hAnsi="Arial" w:cs="Arial"/>
                <w:b/>
                <w:color w:val="336699"/>
                <w:sz w:val="18"/>
                <w:szCs w:val="18"/>
              </w:rPr>
              <w:t>-</w:t>
            </w: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maila</w:t>
            </w:r>
          </w:p>
        </w:tc>
        <w:tc>
          <w:tcPr>
            <w:tcW w:w="1717" w:type="dxa"/>
          </w:tcPr>
          <w:p w:rsidR="00564A77" w:rsidRPr="001A54BF" w:rsidRDefault="00564A77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Eraginkortasuna</w:t>
            </w:r>
          </w:p>
        </w:tc>
        <w:tc>
          <w:tcPr>
            <w:tcW w:w="3782" w:type="dxa"/>
          </w:tcPr>
          <w:p w:rsidR="00564A77" w:rsidRPr="001A54BF" w:rsidRDefault="00564A77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Alderdi positiboak</w:t>
            </w:r>
          </w:p>
        </w:tc>
        <w:tc>
          <w:tcPr>
            <w:tcW w:w="3782" w:type="dxa"/>
          </w:tcPr>
          <w:p w:rsidR="00564A77" w:rsidRPr="001A54BF" w:rsidRDefault="00564A77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1A54BF">
              <w:rPr>
                <w:rFonts w:ascii="Arial" w:hAnsi="Arial" w:cs="Arial"/>
                <w:b/>
                <w:color w:val="336699"/>
                <w:sz w:val="18"/>
                <w:szCs w:val="18"/>
              </w:rPr>
              <w:t>Hobetzeko proposamenak</w:t>
            </w:r>
          </w:p>
        </w:tc>
      </w:tr>
      <w:tr w:rsidR="00564A77" w:rsidRPr="00F643FA" w:rsidTr="00564A77">
        <w:tc>
          <w:tcPr>
            <w:tcW w:w="3828" w:type="dxa"/>
            <w:shd w:val="clear" w:color="auto" w:fill="auto"/>
          </w:tcPr>
          <w:p w:rsidR="00564A77" w:rsidRPr="00F643FA" w:rsidRDefault="00564A77" w:rsidP="001A54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Inguruko erakundeekin harremanak ezarri eta </w:t>
            </w:r>
            <w:r w:rsidR="001A54BF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ikasteko irakurketa sustatzeko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egiten dituzten ekimenen inguruko informazioa eskatu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564A77" w:rsidRPr="00F643FA" w:rsidTr="00564A77">
        <w:tc>
          <w:tcPr>
            <w:tcW w:w="3828" w:type="dxa"/>
            <w:shd w:val="clear" w:color="auto" w:fill="auto"/>
          </w:tcPr>
          <w:p w:rsidR="00564A77" w:rsidRPr="00F643FA" w:rsidRDefault="00564A77" w:rsidP="00E000B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Dossier bat egin eskolaz kanpo antolatzen</w:t>
            </w:r>
            <w:r w:rsidR="001541D2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diren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irakurketa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sustatzeko jarduerekin eta sailkatu interesgarritasunaren arabera, ikastetxea</w:t>
            </w:r>
            <w:r w:rsidR="00E000BC">
              <w:rPr>
                <w:rFonts w:ascii="Arial" w:hAnsi="Arial" w:cs="Arial"/>
                <w:color w:val="336699"/>
                <w:sz w:val="20"/>
                <w:szCs w:val="20"/>
              </w:rPr>
              <w:t>ren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inplikazioaren e</w:t>
            </w:r>
            <w:r w:rsidR="00E000BC">
              <w:rPr>
                <w:rFonts w:ascii="Arial" w:hAnsi="Arial" w:cs="Arial"/>
                <w:color w:val="336699"/>
                <w:sz w:val="20"/>
                <w:szCs w:val="20"/>
              </w:rPr>
              <w:t>ta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familien inplikazioaren arabera.</w:t>
            </w:r>
          </w:p>
        </w:tc>
        <w:tc>
          <w:tcPr>
            <w:tcW w:w="1716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564A77" w:rsidRPr="00F643FA" w:rsidTr="00564A77">
        <w:tc>
          <w:tcPr>
            <w:tcW w:w="3828" w:type="dxa"/>
            <w:shd w:val="clear" w:color="auto" w:fill="auto"/>
          </w:tcPr>
          <w:p w:rsidR="00564A77" w:rsidRPr="00F643FA" w:rsidRDefault="00564A77" w:rsidP="001A54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Inguru</w:t>
            </w:r>
            <w:r w:rsidR="00EA763E" w:rsidRPr="00F643FA">
              <w:rPr>
                <w:rFonts w:ascii="Arial" w:hAnsi="Arial" w:cs="Arial"/>
                <w:color w:val="336699"/>
                <w:sz w:val="20"/>
                <w:szCs w:val="20"/>
              </w:rPr>
              <w:t>an eskaintzen diren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="00394DBE" w:rsidRPr="00F643FA">
              <w:rPr>
                <w:rFonts w:ascii="Arial" w:hAnsi="Arial" w:cs="Arial"/>
                <w:color w:val="336699"/>
                <w:sz w:val="20"/>
                <w:szCs w:val="20"/>
              </w:rPr>
              <w:t>ekintzeta</w:t>
            </w:r>
            <w:r w:rsidR="00EA763E" w:rsidRPr="00F643FA">
              <w:rPr>
                <w:rFonts w:ascii="Arial" w:hAnsi="Arial" w:cs="Arial"/>
                <w:color w:val="336699"/>
                <w:sz w:val="20"/>
                <w:szCs w:val="20"/>
              </w:rPr>
              <w:t>n</w:t>
            </w:r>
            <w:r w:rsidR="00394DBE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aukeratu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eskola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k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bultzatu </w:t>
            </w:r>
            <w:r w:rsidR="00EA763E" w:rsidRPr="00F643FA">
              <w:rPr>
                <w:rFonts w:ascii="Arial" w:hAnsi="Arial" w:cs="Arial"/>
                <w:color w:val="336699"/>
                <w:sz w:val="20"/>
                <w:szCs w:val="20"/>
              </w:rPr>
              <w:t>di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tuenak</w:t>
            </w:r>
            <w:r w:rsidR="00EA763E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haietan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parte hartzeko.</w:t>
            </w:r>
          </w:p>
        </w:tc>
        <w:tc>
          <w:tcPr>
            <w:tcW w:w="1716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564A77" w:rsidRPr="00F643FA" w:rsidTr="00564A77">
        <w:tc>
          <w:tcPr>
            <w:tcW w:w="3828" w:type="dxa"/>
            <w:shd w:val="clear" w:color="auto" w:fill="auto"/>
          </w:tcPr>
          <w:p w:rsidR="00564A77" w:rsidRPr="00F643FA" w:rsidRDefault="00564A77" w:rsidP="001A54BF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Familiei jakinarazi zeintzuk diren ingurua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 xml:space="preserve">k eskaini eta haiek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parte har d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>itzaketen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="001A54BF">
              <w:rPr>
                <w:rFonts w:ascii="Arial" w:hAnsi="Arial" w:cs="Arial"/>
                <w:color w:val="336699"/>
                <w:sz w:val="20"/>
                <w:szCs w:val="20"/>
              </w:rPr>
              <w:t xml:space="preserve">ekimenak 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eta animatu parte hartzea.</w:t>
            </w:r>
          </w:p>
        </w:tc>
        <w:tc>
          <w:tcPr>
            <w:tcW w:w="1716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564A77" w:rsidRPr="00F643FA" w:rsidRDefault="00564A77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rPr>
          <w:color w:val="336699"/>
        </w:rPr>
      </w:pPr>
      <w:r w:rsidRPr="00F643FA">
        <w:rPr>
          <w:color w:val="336699"/>
        </w:rPr>
        <w:br w:type="page"/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16"/>
        <w:gridCol w:w="1717"/>
        <w:gridCol w:w="3782"/>
        <w:gridCol w:w="3782"/>
      </w:tblGrid>
      <w:tr w:rsidR="001541D2" w:rsidRPr="00F643FA" w:rsidTr="009141E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0AA2" w:rsidRPr="00453FB8" w:rsidRDefault="007A0AA2" w:rsidP="0055708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lastRenderedPageBreak/>
              <w:t>(…-….ikasturtea)</w:t>
            </w:r>
          </w:p>
          <w:p w:rsidR="0040100D" w:rsidRPr="00453FB8" w:rsidRDefault="007A0AA2" w:rsidP="0055708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>Urria-Ekaina</w:t>
            </w:r>
          </w:p>
        </w:tc>
        <w:tc>
          <w:tcPr>
            <w:tcW w:w="10997" w:type="dxa"/>
            <w:gridSpan w:val="4"/>
          </w:tcPr>
          <w:p w:rsidR="0040100D" w:rsidRPr="00453FB8" w:rsidRDefault="007A0AA2" w:rsidP="00453FB8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>Helburua:</w:t>
            </w: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ab/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 xml:space="preserve">Irakurzaletasuna ikasgelan modu koherentean lantzeko irakasleen arteko erabakiak adostea, askotariko erabilera-eremuko testuen eta, batez ere literatura esparrukoen irakurketari </w:t>
            </w:r>
            <w:r w:rsidR="00453FB8" w:rsidRPr="00722EE6">
              <w:rPr>
                <w:rFonts w:ascii="Arial" w:hAnsi="Arial" w:cs="Arial"/>
                <w:color w:val="336699"/>
                <w:sz w:val="18"/>
                <w:szCs w:val="18"/>
              </w:rPr>
              <w:t>dagokionez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  <w:r w:rsidR="001541D2"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 xml:space="preserve"> </w:t>
            </w:r>
          </w:p>
        </w:tc>
      </w:tr>
      <w:tr w:rsidR="001541D2" w:rsidRPr="00F643FA" w:rsidTr="009141E4">
        <w:tc>
          <w:tcPr>
            <w:tcW w:w="3828" w:type="dxa"/>
            <w:vMerge/>
            <w:tcBorders>
              <w:left w:val="single" w:sz="4" w:space="0" w:color="auto"/>
            </w:tcBorders>
          </w:tcPr>
          <w:p w:rsidR="007A0AA2" w:rsidRPr="00453FB8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6" w:type="dxa"/>
          </w:tcPr>
          <w:p w:rsidR="007A0AA2" w:rsidRPr="00453FB8" w:rsidRDefault="00722EE6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Betetze</w:t>
            </w:r>
            <w:r>
              <w:rPr>
                <w:rFonts w:ascii="Arial" w:hAnsi="Arial" w:cs="Arial"/>
                <w:b/>
                <w:color w:val="336699"/>
                <w:sz w:val="18"/>
                <w:szCs w:val="18"/>
              </w:rPr>
              <w:t>-</w:t>
            </w: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maila</w:t>
            </w:r>
          </w:p>
        </w:tc>
        <w:tc>
          <w:tcPr>
            <w:tcW w:w="1717" w:type="dxa"/>
          </w:tcPr>
          <w:p w:rsidR="007A0AA2" w:rsidRPr="00453FB8" w:rsidRDefault="007A0AA2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>Eraginkortasuna</w:t>
            </w:r>
          </w:p>
        </w:tc>
        <w:tc>
          <w:tcPr>
            <w:tcW w:w="3782" w:type="dxa"/>
          </w:tcPr>
          <w:p w:rsidR="007A0AA2" w:rsidRPr="00453FB8" w:rsidRDefault="007A0AA2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>Alderdi positiboak</w:t>
            </w:r>
          </w:p>
        </w:tc>
        <w:tc>
          <w:tcPr>
            <w:tcW w:w="3782" w:type="dxa"/>
          </w:tcPr>
          <w:p w:rsidR="007A0AA2" w:rsidRPr="00453FB8" w:rsidRDefault="007A0AA2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>Hobetzeko proposamenak</w:t>
            </w:r>
          </w:p>
        </w:tc>
      </w:tr>
      <w:tr w:rsidR="007A0AA2" w:rsidRPr="00F643FA" w:rsidTr="00A621BF">
        <w:tc>
          <w:tcPr>
            <w:tcW w:w="3828" w:type="dxa"/>
            <w:shd w:val="clear" w:color="auto" w:fill="auto"/>
          </w:tcPr>
          <w:p w:rsidR="007A0AA2" w:rsidRPr="00F643FA" w:rsidRDefault="007A0AA2" w:rsidP="001541D2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Hiru saio antolatu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irakurzaletasuna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sustatzearen inguruko gogoeta partekatua (formazioa) egiteko klaustrokideekin.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7A0AA2" w:rsidRPr="00F643FA" w:rsidTr="00A621BF">
        <w:tc>
          <w:tcPr>
            <w:tcW w:w="3828" w:type="dxa"/>
            <w:shd w:val="clear" w:color="auto" w:fill="auto"/>
          </w:tcPr>
          <w:p w:rsidR="007A0AA2" w:rsidRPr="00F643FA" w:rsidRDefault="007A0AA2" w:rsidP="00453FB8">
            <w:pPr>
              <w:spacing w:before="60" w:after="60" w:line="276" w:lineRule="auto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Zikloetan aukeratu jarduerarik eta materialik egokienak</w:t>
            </w:r>
            <w:r w:rsidR="00453FB8"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eskola</w:t>
            </w:r>
            <w:r w:rsidR="00453FB8">
              <w:rPr>
                <w:rFonts w:ascii="Arial" w:hAnsi="Arial" w:cs="Arial"/>
                <w:color w:val="336699"/>
                <w:sz w:val="20"/>
                <w:szCs w:val="20"/>
              </w:rPr>
              <w:t>ko hizkuntzetan lantzeko,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</w:t>
            </w:r>
            <w:r w:rsidR="001541D2" w:rsidRPr="00F643FA">
              <w:rPr>
                <w:rFonts w:ascii="Arial" w:hAnsi="Arial" w:cs="Arial"/>
                <w:color w:val="336699"/>
                <w:sz w:val="20"/>
                <w:szCs w:val="20"/>
              </w:rPr>
              <w:t>irakurtzeko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zaletasuna garatze aldera.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7A0AA2" w:rsidRPr="00F643FA" w:rsidTr="00A621BF">
        <w:tc>
          <w:tcPr>
            <w:tcW w:w="3828" w:type="dxa"/>
            <w:shd w:val="clear" w:color="auto" w:fill="auto"/>
          </w:tcPr>
          <w:p w:rsidR="007A0AA2" w:rsidRPr="00F643FA" w:rsidRDefault="007A0AA2" w:rsidP="0055708D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Gelara eraman eta bertan burutu aukeratutako jarduerak edo berariaz diseinatutako beste batzuk</w:t>
            </w:r>
            <w:r w:rsidR="0055708D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7A0AA2" w:rsidRPr="00F643FA" w:rsidTr="00A621BF">
        <w:tc>
          <w:tcPr>
            <w:tcW w:w="3828" w:type="dxa"/>
            <w:shd w:val="clear" w:color="auto" w:fill="auto"/>
          </w:tcPr>
          <w:p w:rsidR="007A0AA2" w:rsidRPr="00F643FA" w:rsidRDefault="007A0AA2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Irakurzaletasuna sustatzeko jarduerak ebaluatu eta haien eragina aztertu ikasleen irakurtzeko konpetentziaren garapenean</w:t>
            </w:r>
            <w:r w:rsidR="00453FB8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rPr>
          <w:color w:val="336699"/>
        </w:rPr>
      </w:pPr>
      <w:r w:rsidRPr="00F643FA">
        <w:rPr>
          <w:color w:val="336699"/>
        </w:rPr>
        <w:br w:type="page"/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16"/>
        <w:gridCol w:w="1717"/>
        <w:gridCol w:w="3782"/>
        <w:gridCol w:w="3782"/>
      </w:tblGrid>
      <w:tr w:rsidR="001541D2" w:rsidRPr="00F643FA" w:rsidTr="009141E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0AA2" w:rsidRPr="00453FB8" w:rsidRDefault="007A0AA2" w:rsidP="00EA763E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lastRenderedPageBreak/>
              <w:t>….-…. Ikasturtea</w:t>
            </w:r>
          </w:p>
          <w:p w:rsidR="0040100D" w:rsidRPr="00453FB8" w:rsidRDefault="007A0AA2" w:rsidP="0055708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>URRIA-EKAINA</w:t>
            </w:r>
          </w:p>
        </w:tc>
        <w:tc>
          <w:tcPr>
            <w:tcW w:w="10997" w:type="dxa"/>
            <w:gridSpan w:val="4"/>
          </w:tcPr>
          <w:p w:rsidR="0040100D" w:rsidRPr="00453FB8" w:rsidRDefault="007A0AA2" w:rsidP="00453FB8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 xml:space="preserve">Helburua: 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>Liburutegia</w:t>
            </w:r>
            <w:r w:rsidR="00453FB8" w:rsidRPr="00722EE6">
              <w:rPr>
                <w:rFonts w:ascii="Arial" w:hAnsi="Arial" w:cs="Arial"/>
                <w:color w:val="336699"/>
                <w:sz w:val="18"/>
                <w:szCs w:val="18"/>
              </w:rPr>
              <w:t xml:space="preserve">, askotariko erabilera-eremuko testuak, batez ere, literatura eremukoak irakurtzeko gune apropos gisa, 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 xml:space="preserve">modu eraginkorrean erabiltzeko </w:t>
            </w:r>
            <w:r w:rsidR="001541D2" w:rsidRPr="00722EE6">
              <w:rPr>
                <w:rFonts w:ascii="Arial" w:hAnsi="Arial" w:cs="Arial"/>
                <w:color w:val="336699"/>
                <w:sz w:val="18"/>
                <w:szCs w:val="18"/>
              </w:rPr>
              <w:t>protokoloa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 xml:space="preserve"> idaztea, formatu digitalean eta paper formatuan</w:t>
            </w:r>
            <w:r w:rsidR="00453FB8" w:rsidRPr="00722EE6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  <w:r w:rsidR="001541D2"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 xml:space="preserve"> </w:t>
            </w:r>
          </w:p>
        </w:tc>
      </w:tr>
      <w:tr w:rsidR="001541D2" w:rsidRPr="00F643FA" w:rsidTr="009141E4">
        <w:tc>
          <w:tcPr>
            <w:tcW w:w="3828" w:type="dxa"/>
            <w:vMerge/>
            <w:tcBorders>
              <w:left w:val="single" w:sz="4" w:space="0" w:color="auto"/>
            </w:tcBorders>
          </w:tcPr>
          <w:p w:rsidR="007A0AA2" w:rsidRPr="00453FB8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6" w:type="dxa"/>
          </w:tcPr>
          <w:p w:rsidR="007A0AA2" w:rsidRPr="00453FB8" w:rsidRDefault="00722EE6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Betetze</w:t>
            </w:r>
            <w:r>
              <w:rPr>
                <w:rFonts w:ascii="Arial" w:hAnsi="Arial" w:cs="Arial"/>
                <w:b/>
                <w:color w:val="336699"/>
                <w:sz w:val="18"/>
                <w:szCs w:val="18"/>
              </w:rPr>
              <w:t>-</w:t>
            </w: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maila</w:t>
            </w:r>
          </w:p>
        </w:tc>
        <w:tc>
          <w:tcPr>
            <w:tcW w:w="1717" w:type="dxa"/>
          </w:tcPr>
          <w:p w:rsidR="007A0AA2" w:rsidRPr="00453FB8" w:rsidRDefault="007A0AA2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>Eraginkortasuna</w:t>
            </w:r>
          </w:p>
        </w:tc>
        <w:tc>
          <w:tcPr>
            <w:tcW w:w="3782" w:type="dxa"/>
          </w:tcPr>
          <w:p w:rsidR="007A0AA2" w:rsidRPr="00453FB8" w:rsidRDefault="007A0AA2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>Alderdi positiboak</w:t>
            </w:r>
          </w:p>
        </w:tc>
        <w:tc>
          <w:tcPr>
            <w:tcW w:w="3782" w:type="dxa"/>
          </w:tcPr>
          <w:p w:rsidR="007A0AA2" w:rsidRPr="00453FB8" w:rsidRDefault="007A0AA2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453FB8">
              <w:rPr>
                <w:rFonts w:ascii="Arial" w:hAnsi="Arial" w:cs="Arial"/>
                <w:b/>
                <w:color w:val="336699"/>
                <w:sz w:val="18"/>
                <w:szCs w:val="18"/>
              </w:rPr>
              <w:t>Hobetzeko proposamenak</w:t>
            </w:r>
          </w:p>
        </w:tc>
      </w:tr>
      <w:tr w:rsidR="001D4D85" w:rsidRPr="00F643FA" w:rsidTr="00A621BF">
        <w:tc>
          <w:tcPr>
            <w:tcW w:w="3828" w:type="dxa"/>
            <w:shd w:val="clear" w:color="auto" w:fill="auto"/>
          </w:tcPr>
          <w:p w:rsidR="001D4D85" w:rsidRPr="00F643FA" w:rsidRDefault="001D4D85" w:rsidP="001541D2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Bildu eta aztertu indarrean dauden zenbait protokolo eta idatzi liburutegia erabiltzeko proposamena, liburutegiko arduradunaren laguntzarekin.</w:t>
            </w:r>
          </w:p>
        </w:tc>
        <w:tc>
          <w:tcPr>
            <w:tcW w:w="1716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1D4D85" w:rsidRPr="00F643FA" w:rsidTr="00A621BF">
        <w:tc>
          <w:tcPr>
            <w:tcW w:w="3828" w:type="dxa"/>
            <w:shd w:val="clear" w:color="auto" w:fill="auto"/>
          </w:tcPr>
          <w:p w:rsidR="001D4D85" w:rsidRPr="00F643FA" w:rsidRDefault="001D4D85" w:rsidP="00453FB8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Protokoloa </w:t>
            </w:r>
            <w:r w:rsidR="00453FB8">
              <w:rPr>
                <w:rFonts w:ascii="Arial" w:hAnsi="Arial" w:cs="Arial"/>
                <w:color w:val="336699"/>
                <w:sz w:val="20"/>
                <w:szCs w:val="20"/>
              </w:rPr>
              <w:t>idatzi eta adostu</w:t>
            </w: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 xml:space="preserve"> klaustrokideekin</w:t>
            </w:r>
            <w:r w:rsidR="00453FB8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1D4D85" w:rsidRPr="00F643FA" w:rsidTr="00A621BF">
        <w:tc>
          <w:tcPr>
            <w:tcW w:w="3828" w:type="dxa"/>
            <w:shd w:val="clear" w:color="auto" w:fill="auto"/>
          </w:tcPr>
          <w:p w:rsidR="001D4D85" w:rsidRPr="00F643FA" w:rsidRDefault="001D4D85" w:rsidP="001541D2">
            <w:pPr>
              <w:spacing w:before="60" w:after="60" w:line="276" w:lineRule="auto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Martxan jarri  eskola liburutegia erabiltzeko protokoloa</w:t>
            </w:r>
            <w:r w:rsidR="001541D2">
              <w:rPr>
                <w:rFonts w:ascii="Arial" w:hAnsi="Arial" w:cs="Arial"/>
                <w:color w:val="336699"/>
                <w:sz w:val="20"/>
                <w:szCs w:val="20"/>
              </w:rPr>
              <w:t>.</w:t>
            </w:r>
          </w:p>
        </w:tc>
        <w:tc>
          <w:tcPr>
            <w:tcW w:w="1716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1D4D85" w:rsidRPr="00F643FA" w:rsidRDefault="001D4D85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rPr>
          <w:color w:val="336699"/>
        </w:rPr>
      </w:pPr>
      <w:r w:rsidRPr="00F643FA">
        <w:rPr>
          <w:color w:val="336699"/>
        </w:rPr>
        <w:br w:type="page"/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16"/>
        <w:gridCol w:w="1964"/>
        <w:gridCol w:w="3535"/>
        <w:gridCol w:w="3782"/>
      </w:tblGrid>
      <w:tr w:rsidR="001541D2" w:rsidRPr="00F643FA" w:rsidTr="009141E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0AA2" w:rsidRPr="00E000BC" w:rsidRDefault="007A0AA2" w:rsidP="0055708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lastRenderedPageBreak/>
              <w:t>(…-….. ikasturtea)</w:t>
            </w:r>
          </w:p>
          <w:p w:rsidR="0040100D" w:rsidRPr="00E000BC" w:rsidRDefault="007A0AA2" w:rsidP="0055708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Urria-Ekaina</w:t>
            </w:r>
          </w:p>
        </w:tc>
        <w:tc>
          <w:tcPr>
            <w:tcW w:w="10997" w:type="dxa"/>
            <w:gridSpan w:val="4"/>
          </w:tcPr>
          <w:p w:rsidR="0040100D" w:rsidRPr="00E000BC" w:rsidRDefault="007A0AA2" w:rsidP="00E000B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 xml:space="preserve">Helburua: </w:t>
            </w:r>
            <w:r w:rsidRPr="00722EE6">
              <w:rPr>
                <w:rFonts w:ascii="Arial" w:hAnsi="Arial" w:cs="Arial"/>
                <w:color w:val="336699"/>
                <w:sz w:val="18"/>
                <w:szCs w:val="18"/>
              </w:rPr>
              <w:t>Berrikustea ikasgeletako eta liburutegiko irakurketa-baliabideak eskolan jorratzen diren hizkuntzetan idatziak eta haiek gaurkotzea, webguneek eskaintzen dituzten baliabideak eta eskoletan dauden gainontzeko hizkuntzak</w:t>
            </w:r>
            <w:r w:rsidR="00E000BC" w:rsidRPr="00722EE6">
              <w:rPr>
                <w:rFonts w:ascii="Arial" w:hAnsi="Arial" w:cs="Arial"/>
                <w:color w:val="336699"/>
                <w:sz w:val="18"/>
                <w:szCs w:val="18"/>
              </w:rPr>
              <w:t xml:space="preserve"> ere kontuan harturik.</w:t>
            </w:r>
          </w:p>
        </w:tc>
      </w:tr>
      <w:tr w:rsidR="001541D2" w:rsidRPr="00F643FA" w:rsidTr="00166EC2">
        <w:tc>
          <w:tcPr>
            <w:tcW w:w="3828" w:type="dxa"/>
            <w:vMerge/>
            <w:tcBorders>
              <w:left w:val="single" w:sz="4" w:space="0" w:color="auto"/>
            </w:tcBorders>
          </w:tcPr>
          <w:p w:rsidR="00EA763E" w:rsidRPr="00E000BC" w:rsidRDefault="00EA763E" w:rsidP="00EA763E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6" w:type="dxa"/>
          </w:tcPr>
          <w:p w:rsidR="00EA763E" w:rsidRPr="00E000BC" w:rsidRDefault="00722EE6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Betetze</w:t>
            </w:r>
            <w:r>
              <w:rPr>
                <w:rFonts w:ascii="Arial" w:hAnsi="Arial" w:cs="Arial"/>
                <w:b/>
                <w:color w:val="336699"/>
                <w:sz w:val="18"/>
                <w:szCs w:val="18"/>
              </w:rPr>
              <w:t>-</w:t>
            </w: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maila</w:t>
            </w:r>
          </w:p>
        </w:tc>
        <w:tc>
          <w:tcPr>
            <w:tcW w:w="1964" w:type="dxa"/>
          </w:tcPr>
          <w:p w:rsidR="00EA763E" w:rsidRPr="00E000BC" w:rsidRDefault="00EA763E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Eraginkortasuna</w:t>
            </w:r>
          </w:p>
        </w:tc>
        <w:tc>
          <w:tcPr>
            <w:tcW w:w="3535" w:type="dxa"/>
          </w:tcPr>
          <w:p w:rsidR="00EA763E" w:rsidRPr="00E000BC" w:rsidRDefault="00EA763E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Alderdi positiboak</w:t>
            </w:r>
          </w:p>
        </w:tc>
        <w:tc>
          <w:tcPr>
            <w:tcW w:w="3782" w:type="dxa"/>
          </w:tcPr>
          <w:p w:rsidR="00EA763E" w:rsidRPr="00E000BC" w:rsidRDefault="00EA763E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Hobetzeko proposamenak</w:t>
            </w:r>
          </w:p>
        </w:tc>
      </w:tr>
      <w:tr w:rsidR="007A0AA2" w:rsidRPr="00F643FA" w:rsidTr="00166EC2">
        <w:tc>
          <w:tcPr>
            <w:tcW w:w="3828" w:type="dxa"/>
            <w:shd w:val="clear" w:color="auto" w:fill="auto"/>
          </w:tcPr>
          <w:p w:rsidR="007A0AA2" w:rsidRPr="00F643FA" w:rsidRDefault="007A0AA2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20"/>
                <w:szCs w:val="20"/>
              </w:rPr>
              <w:t>Txantiloia egin ikasgelako eta liburutegiko irakurketa-baliabideak aztertu eta beharrizanak antzemateko.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964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535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55708D" w:rsidRPr="00F643FA" w:rsidTr="00166EC2">
        <w:tc>
          <w:tcPr>
            <w:tcW w:w="3828" w:type="dxa"/>
            <w:shd w:val="clear" w:color="auto" w:fill="auto"/>
          </w:tcPr>
          <w:p w:rsidR="007A0AA2" w:rsidRPr="00F643FA" w:rsidRDefault="007A0AA2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Eskolako hizkuntzetan idatzitako irakurketa-liburuak erosteko aurreikuspena egin, batez ere euskarako irakurketa materialena, eta aurrekontu egokia</w:t>
            </w:r>
            <w:r w:rsidR="00E000BC">
              <w:rPr>
                <w:rFonts w:ascii="Arial" w:hAnsi="Arial" w:cs="Arial"/>
                <w:color w:val="336699"/>
                <w:sz w:val="18"/>
                <w:szCs w:val="18"/>
              </w:rPr>
              <w:t xml:space="preserve"> egin.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964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535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1541D2" w:rsidRPr="00F643FA" w:rsidTr="00166EC2">
        <w:trPr>
          <w:trHeight w:val="888"/>
        </w:trPr>
        <w:tc>
          <w:tcPr>
            <w:tcW w:w="3828" w:type="dxa"/>
            <w:shd w:val="clear" w:color="auto" w:fill="auto"/>
          </w:tcPr>
          <w:p w:rsidR="007A0AA2" w:rsidRPr="00F643FA" w:rsidRDefault="00E000BC" w:rsidP="00E000BC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>
              <w:rPr>
                <w:rFonts w:ascii="Arial" w:hAnsi="Arial" w:cs="Arial"/>
                <w:color w:val="336699"/>
                <w:sz w:val="18"/>
                <w:szCs w:val="18"/>
              </w:rPr>
              <w:t xml:space="preserve">Gainontzeko </w:t>
            </w:r>
            <w:r w:rsidR="007A0AA2" w:rsidRPr="00F643FA">
              <w:rPr>
                <w:rFonts w:ascii="Arial" w:hAnsi="Arial" w:cs="Arial"/>
                <w:color w:val="336699"/>
                <w:sz w:val="18"/>
                <w:szCs w:val="18"/>
              </w:rPr>
              <w:t>hizkuntz</w:t>
            </w:r>
            <w:r>
              <w:rPr>
                <w:rFonts w:ascii="Arial" w:hAnsi="Arial" w:cs="Arial"/>
                <w:color w:val="336699"/>
                <w:sz w:val="18"/>
                <w:szCs w:val="18"/>
              </w:rPr>
              <w:t>etan</w:t>
            </w:r>
            <w:r w:rsidR="001541D2">
              <w:rPr>
                <w:rFonts w:ascii="Arial" w:hAnsi="Arial" w:cs="Arial"/>
                <w:color w:val="336699"/>
                <w:sz w:val="18"/>
                <w:szCs w:val="18"/>
              </w:rPr>
              <w:t xml:space="preserve"> </w:t>
            </w:r>
            <w:r w:rsidR="007A0AA2"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idatzitako </w:t>
            </w:r>
            <w:r>
              <w:rPr>
                <w:rFonts w:ascii="Arial" w:hAnsi="Arial" w:cs="Arial"/>
                <w:color w:val="336699"/>
                <w:sz w:val="18"/>
                <w:szCs w:val="18"/>
              </w:rPr>
              <w:t>irakurgaiak</w:t>
            </w:r>
            <w:r w:rsidR="007A0AA2"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erosteko aurreikuspena egi</w:t>
            </w:r>
            <w:r>
              <w:rPr>
                <w:rFonts w:ascii="Arial" w:hAnsi="Arial" w:cs="Arial"/>
                <w:color w:val="336699"/>
                <w:sz w:val="18"/>
                <w:szCs w:val="18"/>
              </w:rPr>
              <w:t>n</w:t>
            </w:r>
            <w:r w:rsidR="001541D2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964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535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7A0AA2" w:rsidRPr="00F643FA" w:rsidTr="00166EC2">
        <w:tc>
          <w:tcPr>
            <w:tcW w:w="3828" w:type="dxa"/>
            <w:shd w:val="clear" w:color="auto" w:fill="auto"/>
          </w:tcPr>
          <w:p w:rsidR="007A0AA2" w:rsidRPr="00F643FA" w:rsidRDefault="007A0AA2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Liburutegiko materiala gaurkotu</w:t>
            </w:r>
            <w:r w:rsidR="00E000BC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964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535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7A0AA2" w:rsidRPr="00F643FA" w:rsidTr="00166EC2">
        <w:tc>
          <w:tcPr>
            <w:tcW w:w="3828" w:type="dxa"/>
            <w:shd w:val="clear" w:color="auto" w:fill="auto"/>
          </w:tcPr>
          <w:p w:rsidR="007A0AA2" w:rsidRPr="00F643FA" w:rsidRDefault="00EA763E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18"/>
                <w:szCs w:val="18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L</w:t>
            </w:r>
            <w:r w:rsidR="007A0AA2" w:rsidRPr="00F643FA">
              <w:rPr>
                <w:rFonts w:ascii="Arial" w:hAnsi="Arial" w:cs="Arial"/>
                <w:color w:val="336699"/>
                <w:sz w:val="18"/>
                <w:szCs w:val="18"/>
              </w:rPr>
              <w:t>iburuak mailegatzeko sistema ezarri eskola liburutegiaren eta ikasgelen artean.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964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535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rPr>
          <w:color w:val="336699"/>
        </w:rPr>
      </w:pPr>
      <w:r w:rsidRPr="00F643FA">
        <w:rPr>
          <w:color w:val="336699"/>
        </w:rPr>
        <w:br w:type="page"/>
      </w:r>
    </w:p>
    <w:tbl>
      <w:tblPr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16"/>
        <w:gridCol w:w="1717"/>
        <w:gridCol w:w="3782"/>
        <w:gridCol w:w="3782"/>
      </w:tblGrid>
      <w:tr w:rsidR="0055708D" w:rsidRPr="00F643FA" w:rsidTr="009141E4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0AA2" w:rsidRPr="00E000BC" w:rsidRDefault="007A0AA2" w:rsidP="00527EC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lastRenderedPageBreak/>
              <w:t>….-…… ikasturtea</w:t>
            </w:r>
          </w:p>
          <w:p w:rsidR="0040100D" w:rsidRPr="00E000BC" w:rsidRDefault="007A0AA2" w:rsidP="0055708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Urria-Ekaina</w:t>
            </w:r>
          </w:p>
        </w:tc>
        <w:tc>
          <w:tcPr>
            <w:tcW w:w="10997" w:type="dxa"/>
            <w:gridSpan w:val="4"/>
          </w:tcPr>
          <w:p w:rsidR="0040100D" w:rsidRPr="00E000BC" w:rsidRDefault="007A0AA2" w:rsidP="00E000BC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bCs/>
                <w:color w:val="336699"/>
                <w:sz w:val="18"/>
                <w:szCs w:val="18"/>
              </w:rPr>
              <w:t>Helburua</w:t>
            </w:r>
            <w:r w:rsidRPr="00E000BC">
              <w:rPr>
                <w:rFonts w:ascii="Arial" w:hAnsi="Arial" w:cs="Arial"/>
                <w:bCs/>
                <w:color w:val="336699"/>
                <w:sz w:val="18"/>
                <w:szCs w:val="18"/>
              </w:rPr>
              <w:t>:</w:t>
            </w:r>
            <w:r w:rsidRPr="00E000BC">
              <w:rPr>
                <w:rFonts w:ascii="Arial" w:hAnsi="Arial" w:cs="Arial"/>
                <w:color w:val="336699"/>
                <w:sz w:val="18"/>
                <w:szCs w:val="18"/>
              </w:rPr>
              <w:t xml:space="preserve"> Familiei orientabideak ematea irakurzaletasuna </w:t>
            </w:r>
            <w:r w:rsidR="00E000BC" w:rsidRPr="00E000BC">
              <w:rPr>
                <w:rFonts w:ascii="Arial" w:hAnsi="Arial" w:cs="Arial"/>
                <w:color w:val="336699"/>
                <w:sz w:val="18"/>
                <w:szCs w:val="18"/>
              </w:rPr>
              <w:t xml:space="preserve">seme-alabengan </w:t>
            </w:r>
            <w:r w:rsidRPr="00E000BC">
              <w:rPr>
                <w:rFonts w:ascii="Arial" w:hAnsi="Arial" w:cs="Arial"/>
                <w:color w:val="336699"/>
                <w:sz w:val="18"/>
                <w:szCs w:val="18"/>
              </w:rPr>
              <w:t>sustatzeko</w:t>
            </w:r>
          </w:p>
        </w:tc>
      </w:tr>
      <w:tr w:rsidR="001541D2" w:rsidRPr="00F643FA" w:rsidTr="009141E4">
        <w:tc>
          <w:tcPr>
            <w:tcW w:w="3828" w:type="dxa"/>
            <w:vMerge/>
            <w:tcBorders>
              <w:left w:val="single" w:sz="4" w:space="0" w:color="auto"/>
            </w:tcBorders>
          </w:tcPr>
          <w:p w:rsidR="00EA763E" w:rsidRPr="00E000BC" w:rsidRDefault="00EA763E" w:rsidP="00EA763E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6" w:type="dxa"/>
          </w:tcPr>
          <w:p w:rsidR="00EA763E" w:rsidRPr="00E000BC" w:rsidRDefault="00EA763E" w:rsidP="00E000B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Betetze</w:t>
            </w:r>
            <w:r w:rsid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-</w:t>
            </w: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maila</w:t>
            </w:r>
          </w:p>
        </w:tc>
        <w:tc>
          <w:tcPr>
            <w:tcW w:w="1717" w:type="dxa"/>
          </w:tcPr>
          <w:p w:rsidR="00EA763E" w:rsidRPr="00E000BC" w:rsidRDefault="00EA763E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Eraginkortasuna</w:t>
            </w:r>
          </w:p>
        </w:tc>
        <w:tc>
          <w:tcPr>
            <w:tcW w:w="3782" w:type="dxa"/>
          </w:tcPr>
          <w:p w:rsidR="00EA763E" w:rsidRPr="00E000BC" w:rsidRDefault="00EA763E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Alderdi positiboak</w:t>
            </w:r>
          </w:p>
        </w:tc>
        <w:tc>
          <w:tcPr>
            <w:tcW w:w="3782" w:type="dxa"/>
          </w:tcPr>
          <w:p w:rsidR="00EA763E" w:rsidRPr="00E000BC" w:rsidRDefault="00EA763E" w:rsidP="001541D2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  <w:r w:rsidRPr="00E000BC">
              <w:rPr>
                <w:rFonts w:ascii="Arial" w:hAnsi="Arial" w:cs="Arial"/>
                <w:b/>
                <w:color w:val="336699"/>
                <w:sz w:val="18"/>
                <w:szCs w:val="18"/>
              </w:rPr>
              <w:t>Hobetzeko proposamenak</w:t>
            </w:r>
          </w:p>
        </w:tc>
      </w:tr>
      <w:tr w:rsidR="007A0AA2" w:rsidRPr="00F643FA" w:rsidTr="00A621BF">
        <w:tc>
          <w:tcPr>
            <w:tcW w:w="3828" w:type="dxa"/>
            <w:shd w:val="clear" w:color="auto" w:fill="auto"/>
          </w:tcPr>
          <w:p w:rsidR="007A0AA2" w:rsidRPr="00F643FA" w:rsidRDefault="007A0AA2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Gomendio zerrenda idatzi (jarduerekin, materialekin…) familiek euren seme-alabei lagun diezaieten </w:t>
            </w:r>
            <w:r w:rsidR="001541D2" w:rsidRPr="00F643FA">
              <w:rPr>
                <w:rFonts w:ascii="Arial" w:hAnsi="Arial" w:cs="Arial"/>
                <w:color w:val="336699"/>
                <w:sz w:val="18"/>
                <w:szCs w:val="18"/>
              </w:rPr>
              <w:t>irakurtzeko</w:t>
            </w: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 xml:space="preserve"> zaletasuna garatzen</w:t>
            </w:r>
            <w:r w:rsidR="001541D2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  <w:tr w:rsidR="007A0AA2" w:rsidRPr="00F643FA" w:rsidTr="00A621BF">
        <w:tc>
          <w:tcPr>
            <w:tcW w:w="3828" w:type="dxa"/>
            <w:shd w:val="clear" w:color="auto" w:fill="auto"/>
          </w:tcPr>
          <w:p w:rsidR="007A0AA2" w:rsidRPr="00F643FA" w:rsidRDefault="007A0AA2" w:rsidP="001541D2">
            <w:pPr>
              <w:spacing w:before="60" w:after="60" w:line="276" w:lineRule="auto"/>
              <w:jc w:val="both"/>
              <w:rPr>
                <w:rFonts w:ascii="Arial" w:hAnsi="Arial" w:cs="Arial"/>
                <w:color w:val="336699"/>
                <w:sz w:val="20"/>
                <w:szCs w:val="20"/>
              </w:rPr>
            </w:pPr>
            <w:r w:rsidRPr="00F643FA">
              <w:rPr>
                <w:rFonts w:ascii="Arial" w:hAnsi="Arial" w:cs="Arial"/>
                <w:color w:val="336699"/>
                <w:sz w:val="18"/>
                <w:szCs w:val="18"/>
              </w:rPr>
              <w:t>Gurasoentzako formazio-saioak antolatu irakurzaletasunaren garapenaren inguruan</w:t>
            </w:r>
            <w:r w:rsidR="001541D2">
              <w:rPr>
                <w:rFonts w:ascii="Arial" w:hAnsi="Arial" w:cs="Arial"/>
                <w:color w:val="336699"/>
                <w:sz w:val="18"/>
                <w:szCs w:val="18"/>
              </w:rPr>
              <w:t>.</w:t>
            </w:r>
          </w:p>
        </w:tc>
        <w:tc>
          <w:tcPr>
            <w:tcW w:w="1716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1717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  <w:tc>
          <w:tcPr>
            <w:tcW w:w="3782" w:type="dxa"/>
          </w:tcPr>
          <w:p w:rsidR="007A0AA2" w:rsidRPr="00F643FA" w:rsidRDefault="007A0AA2" w:rsidP="00527ECB">
            <w:pPr>
              <w:spacing w:before="60" w:after="60" w:line="276" w:lineRule="auto"/>
              <w:rPr>
                <w:rFonts w:ascii="Arial" w:hAnsi="Arial" w:cs="Arial"/>
                <w:b/>
                <w:color w:val="336699"/>
                <w:sz w:val="18"/>
                <w:szCs w:val="18"/>
              </w:rPr>
            </w:pPr>
          </w:p>
        </w:tc>
      </w:tr>
    </w:tbl>
    <w:p w:rsidR="0040100D" w:rsidRPr="00F643FA" w:rsidRDefault="0040100D" w:rsidP="00527ECB">
      <w:pPr>
        <w:spacing w:before="60" w:after="60" w:line="276" w:lineRule="auto"/>
        <w:rPr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rPr>
          <w:rFonts w:ascii="Arial" w:hAnsi="Arial" w:cs="Arial"/>
          <w:b/>
          <w:color w:val="336699"/>
        </w:rPr>
      </w:pPr>
    </w:p>
    <w:p w:rsidR="0040100D" w:rsidRPr="00F643FA" w:rsidRDefault="0040100D" w:rsidP="00527ECB">
      <w:pPr>
        <w:spacing w:before="60" w:after="60" w:line="276" w:lineRule="auto"/>
        <w:rPr>
          <w:rFonts w:ascii="Arial" w:hAnsi="Arial" w:cs="Arial"/>
          <w:color w:val="336699"/>
          <w:sz w:val="20"/>
          <w:szCs w:val="20"/>
        </w:rPr>
      </w:pPr>
    </w:p>
    <w:p w:rsidR="008C39CE" w:rsidRPr="00F643FA" w:rsidRDefault="008C39CE" w:rsidP="00527ECB">
      <w:pPr>
        <w:spacing w:before="60" w:after="60" w:line="276" w:lineRule="auto"/>
        <w:rPr>
          <w:color w:val="336699"/>
        </w:rPr>
      </w:pPr>
    </w:p>
    <w:sectPr w:rsidR="008C39CE" w:rsidRPr="00F643FA" w:rsidSect="004010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8C" w:rsidRDefault="002A638C" w:rsidP="0040100D">
      <w:r>
        <w:separator/>
      </w:r>
    </w:p>
  </w:endnote>
  <w:endnote w:type="continuationSeparator" w:id="0">
    <w:p w:rsidR="002A638C" w:rsidRDefault="002A638C" w:rsidP="0040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679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D0496" w:rsidRPr="0055708D" w:rsidRDefault="001D0496">
        <w:pPr>
          <w:pStyle w:val="Piedepgina"/>
          <w:jc w:val="right"/>
          <w:rPr>
            <w:sz w:val="18"/>
            <w:szCs w:val="18"/>
          </w:rPr>
        </w:pPr>
        <w:r w:rsidRPr="0055708D">
          <w:rPr>
            <w:sz w:val="18"/>
            <w:szCs w:val="18"/>
          </w:rPr>
          <w:fldChar w:fldCharType="begin"/>
        </w:r>
        <w:r w:rsidRPr="0055708D">
          <w:rPr>
            <w:sz w:val="18"/>
            <w:szCs w:val="18"/>
          </w:rPr>
          <w:instrText>PAGE   \* MERGEFORMAT</w:instrText>
        </w:r>
        <w:r w:rsidRPr="0055708D">
          <w:rPr>
            <w:sz w:val="18"/>
            <w:szCs w:val="18"/>
          </w:rPr>
          <w:fldChar w:fldCharType="separate"/>
        </w:r>
        <w:r w:rsidR="00CC40BB">
          <w:rPr>
            <w:noProof/>
            <w:sz w:val="18"/>
            <w:szCs w:val="18"/>
          </w:rPr>
          <w:t>2</w:t>
        </w:r>
        <w:r w:rsidRPr="0055708D">
          <w:rPr>
            <w:sz w:val="18"/>
            <w:szCs w:val="18"/>
          </w:rPr>
          <w:fldChar w:fldCharType="end"/>
        </w:r>
      </w:p>
    </w:sdtContent>
  </w:sdt>
  <w:p w:rsidR="001D0496" w:rsidRDefault="001D04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8C" w:rsidRDefault="002A638C" w:rsidP="0040100D">
      <w:r>
        <w:separator/>
      </w:r>
    </w:p>
  </w:footnote>
  <w:footnote w:type="continuationSeparator" w:id="0">
    <w:p w:rsidR="002A638C" w:rsidRDefault="002A638C" w:rsidP="0040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96" w:rsidRDefault="002A638C">
    <w:pPr>
      <w:pStyle w:val="Encabezado"/>
    </w:pPr>
    <w:r>
      <w:rPr>
        <w:noProof/>
        <w:lang w:val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9828" o:spid="_x0000_s2050" type="#_x0000_t136" style="position:absolute;margin-left:0;margin-top:0;width:507.25pt;height:92.2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zirriborro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96" w:rsidRDefault="002A638C">
    <w:pPr>
      <w:pStyle w:val="Encabezado"/>
    </w:pPr>
    <w:r>
      <w:rPr>
        <w:noProof/>
        <w:lang w:val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9829" o:spid="_x0000_s2051" type="#_x0000_t136" style="position:absolute;margin-left:0;margin-top:0;width:507.25pt;height:92.2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zirriborro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96" w:rsidRDefault="002A638C">
    <w:pPr>
      <w:pStyle w:val="Encabezado"/>
    </w:pPr>
    <w:r>
      <w:rPr>
        <w:noProof/>
        <w:lang w:val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9827" o:spid="_x0000_s2049" type="#_x0000_t136" style="position:absolute;margin-left:0;margin-top:0;width:507.25pt;height:92.2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zirriborro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D8F"/>
    <w:multiLevelType w:val="hybridMultilevel"/>
    <w:tmpl w:val="A3F80162"/>
    <w:lvl w:ilvl="0" w:tplc="903A6CE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10227"/>
    <w:multiLevelType w:val="hybridMultilevel"/>
    <w:tmpl w:val="81FAE380"/>
    <w:lvl w:ilvl="0" w:tplc="903A6CEA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D1229EC"/>
    <w:multiLevelType w:val="hybridMultilevel"/>
    <w:tmpl w:val="0CEAE88E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31B4D"/>
    <w:multiLevelType w:val="hybridMultilevel"/>
    <w:tmpl w:val="0E343DB2"/>
    <w:lvl w:ilvl="0" w:tplc="903A6CE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E2D4D"/>
    <w:multiLevelType w:val="hybridMultilevel"/>
    <w:tmpl w:val="4F221C3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07CFE"/>
    <w:multiLevelType w:val="hybridMultilevel"/>
    <w:tmpl w:val="C93CA398"/>
    <w:lvl w:ilvl="0" w:tplc="903A6CE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38170D"/>
    <w:multiLevelType w:val="hybridMultilevel"/>
    <w:tmpl w:val="195087F4"/>
    <w:lvl w:ilvl="0" w:tplc="903A6CE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1A34C3"/>
    <w:multiLevelType w:val="hybridMultilevel"/>
    <w:tmpl w:val="90D6D69E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A1A83"/>
    <w:multiLevelType w:val="hybridMultilevel"/>
    <w:tmpl w:val="8842DEB4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371AE"/>
    <w:multiLevelType w:val="hybridMultilevel"/>
    <w:tmpl w:val="BF406C0E"/>
    <w:lvl w:ilvl="0" w:tplc="903A6CE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297185"/>
    <w:multiLevelType w:val="hybridMultilevel"/>
    <w:tmpl w:val="766ED1C0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0D"/>
    <w:rsid w:val="0000013C"/>
    <w:rsid w:val="00012309"/>
    <w:rsid w:val="00052AF5"/>
    <w:rsid w:val="00071050"/>
    <w:rsid w:val="00091AA2"/>
    <w:rsid w:val="000F0834"/>
    <w:rsid w:val="000F2188"/>
    <w:rsid w:val="00130DB7"/>
    <w:rsid w:val="001541D2"/>
    <w:rsid w:val="00166EC2"/>
    <w:rsid w:val="00173985"/>
    <w:rsid w:val="00194B13"/>
    <w:rsid w:val="00196C94"/>
    <w:rsid w:val="001A54BF"/>
    <w:rsid w:val="001D0496"/>
    <w:rsid w:val="001D4D85"/>
    <w:rsid w:val="001F22C6"/>
    <w:rsid w:val="00210251"/>
    <w:rsid w:val="00215FF5"/>
    <w:rsid w:val="00220248"/>
    <w:rsid w:val="002A638C"/>
    <w:rsid w:val="00302A3C"/>
    <w:rsid w:val="00314512"/>
    <w:rsid w:val="003207AD"/>
    <w:rsid w:val="00326106"/>
    <w:rsid w:val="00342402"/>
    <w:rsid w:val="0036266B"/>
    <w:rsid w:val="00394DBE"/>
    <w:rsid w:val="003E46D3"/>
    <w:rsid w:val="0040100D"/>
    <w:rsid w:val="00421AD5"/>
    <w:rsid w:val="00453FB8"/>
    <w:rsid w:val="0047616F"/>
    <w:rsid w:val="004B7BAA"/>
    <w:rsid w:val="005136F7"/>
    <w:rsid w:val="00527ECB"/>
    <w:rsid w:val="0055708D"/>
    <w:rsid w:val="00564A77"/>
    <w:rsid w:val="005650E2"/>
    <w:rsid w:val="00582D82"/>
    <w:rsid w:val="005F277F"/>
    <w:rsid w:val="005F6DEC"/>
    <w:rsid w:val="00611C66"/>
    <w:rsid w:val="0064245D"/>
    <w:rsid w:val="0068400B"/>
    <w:rsid w:val="00687B77"/>
    <w:rsid w:val="006E1387"/>
    <w:rsid w:val="0070796D"/>
    <w:rsid w:val="007112BA"/>
    <w:rsid w:val="00722EE6"/>
    <w:rsid w:val="007263AA"/>
    <w:rsid w:val="007322F1"/>
    <w:rsid w:val="00760291"/>
    <w:rsid w:val="007A0AA2"/>
    <w:rsid w:val="00803B45"/>
    <w:rsid w:val="00821498"/>
    <w:rsid w:val="00827A43"/>
    <w:rsid w:val="00897CF0"/>
    <w:rsid w:val="008C39CE"/>
    <w:rsid w:val="009141E4"/>
    <w:rsid w:val="00957E00"/>
    <w:rsid w:val="009924CD"/>
    <w:rsid w:val="009A3CF5"/>
    <w:rsid w:val="009B2A24"/>
    <w:rsid w:val="00A621BF"/>
    <w:rsid w:val="00B00D53"/>
    <w:rsid w:val="00B76B15"/>
    <w:rsid w:val="00B95912"/>
    <w:rsid w:val="00BB4B23"/>
    <w:rsid w:val="00BC39A6"/>
    <w:rsid w:val="00C10590"/>
    <w:rsid w:val="00C257BA"/>
    <w:rsid w:val="00C42A5E"/>
    <w:rsid w:val="00CC40BB"/>
    <w:rsid w:val="00CC75A9"/>
    <w:rsid w:val="00CF5D7C"/>
    <w:rsid w:val="00DB2816"/>
    <w:rsid w:val="00DD4CA7"/>
    <w:rsid w:val="00DD6550"/>
    <w:rsid w:val="00E000BC"/>
    <w:rsid w:val="00E104FE"/>
    <w:rsid w:val="00E136FD"/>
    <w:rsid w:val="00E34917"/>
    <w:rsid w:val="00E43121"/>
    <w:rsid w:val="00EA763E"/>
    <w:rsid w:val="00EC7707"/>
    <w:rsid w:val="00ED7125"/>
    <w:rsid w:val="00F240C3"/>
    <w:rsid w:val="00F643FA"/>
    <w:rsid w:val="00FB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0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10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0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1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0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4B2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4B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4B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C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F5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00D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7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0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10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0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1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0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4B2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4B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B4B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3C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CF5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00D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7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77A5-3CFB-4831-80C0-37F168E2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4321</Words>
  <Characters>23768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IR015633MVAJ</dc:creator>
  <cp:lastModifiedBy>administrador</cp:lastModifiedBy>
  <cp:revision>2</cp:revision>
  <cp:lastPrinted>2018-10-05T08:02:00Z</cp:lastPrinted>
  <dcterms:created xsi:type="dcterms:W3CDTF">2018-10-05T08:09:00Z</dcterms:created>
  <dcterms:modified xsi:type="dcterms:W3CDTF">2018-10-05T08:09:00Z</dcterms:modified>
</cp:coreProperties>
</file>