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EUSKARA DBH2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2480" cy="1362569"/>
                <wp:effectExtent b="0" l="0" r="0" t="0"/>
                <wp:wrapSquare wrapText="bothSides" distB="0" distT="0" distL="114300" distR="114300"/>
                <wp:docPr id="1" name=""/>
                <a:graphic>
                  <a:graphicData uri="http://schemas.microsoft.com/office/word/2010/wordprocessingShape">
                    <wps:wsp>
                      <wps:cNvSpPr/>
                      <wps:cNvPr id="2" name="Shape 2"/>
                      <wps:spPr>
                        <a:xfrm>
                          <a:off x="2441500" y="3024350"/>
                          <a:ext cx="5808900" cy="10575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Ezagutzen al duzu gerra pairatu duen inor’</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Nolakoa imajinatzen duzu gerra?</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Ba al duzu inguruan, sorterria utzita, zure herria bizitzera joan denik? Nola sentitzen dela uste duzu?</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2480" cy="1362569"/>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872480" cy="1362569"/>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219075</wp:posOffset>
                </wp:positionV>
                <wp:extent cx="3106420" cy="658058"/>
                <wp:effectExtent b="0" l="0" r="0" t="0"/>
                <wp:wrapSquare wrapText="bothSides" distB="0" distT="0" distL="114300" distR="114300"/>
                <wp:docPr id="2" name=""/>
                <a:graphic>
                  <a:graphicData uri="http://schemas.microsoft.com/office/word/2010/wordprocessingShape">
                    <wps:wsp>
                      <wps:cNvSpPr/>
                      <wps:cNvPr id="3" name="Shape 3"/>
                      <wps:spPr>
                        <a:xfrm>
                          <a:off x="3824550" y="3120552"/>
                          <a:ext cx="3042900" cy="6330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azpimarratu ulertzen ez dituzun hitzak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219075</wp:posOffset>
                </wp:positionV>
                <wp:extent cx="3106420" cy="658058"/>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106420" cy="658058"/>
                        </a:xfrm>
                        <a:prstGeom prst="rect"/>
                        <a:ln/>
                      </pic:spPr>
                    </pic:pic>
                  </a:graphicData>
                </a:graphic>
              </wp:anchor>
            </w:drawing>
          </mc:Fallback>
        </mc:AlternateContent>
      </w:r>
    </w:p>
    <w:p w:rsidR="00000000" w:rsidDel="00000000" w:rsidP="00000000" w:rsidRDefault="00000000" w:rsidRPr="00000000" w14:paraId="00000008">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9">
      <w:pPr>
        <w:spacing w:after="240" w:line="240" w:lineRule="auto"/>
        <w:ind w:left="-220" w:right="-220" w:firstLine="0"/>
        <w:rPr>
          <w:b w:val="1"/>
          <w:sz w:val="28"/>
          <w:szCs w:val="28"/>
        </w:rPr>
      </w:pPr>
      <w:r w:rsidDel="00000000" w:rsidR="00000000" w:rsidRPr="00000000">
        <w:rPr>
          <w:rtl w:val="0"/>
        </w:rPr>
      </w:r>
    </w:p>
    <w:p w:rsidR="00000000" w:rsidDel="00000000" w:rsidP="00000000" w:rsidRDefault="00000000" w:rsidRPr="00000000" w14:paraId="0000000A">
      <w:pPr>
        <w:spacing w:after="240" w:line="240" w:lineRule="auto"/>
        <w:ind w:left="-220" w:right="-220" w:firstLine="0"/>
        <w:jc w:val="center"/>
        <w:rPr>
          <w:color w:val="333333"/>
          <w:sz w:val="48"/>
          <w:szCs w:val="48"/>
        </w:rPr>
      </w:pPr>
      <w:r w:rsidDel="00000000" w:rsidR="00000000" w:rsidRPr="00000000">
        <w:rPr>
          <w:b w:val="1"/>
          <w:sz w:val="48"/>
          <w:szCs w:val="48"/>
          <w:rtl w:val="0"/>
        </w:rPr>
        <w:t xml:space="preserve">Lesterren logika</w:t>
      </w:r>
      <w:r w:rsidDel="00000000" w:rsidR="00000000" w:rsidRPr="00000000">
        <w:rPr>
          <w:rtl w:val="0"/>
        </w:rPr>
      </w:r>
    </w:p>
    <w:p w:rsidR="00000000" w:rsidDel="00000000" w:rsidP="00000000" w:rsidRDefault="00000000" w:rsidRPr="00000000" w14:paraId="0000000B">
      <w:pPr>
        <w:spacing w:after="240" w:line="240" w:lineRule="auto"/>
        <w:ind w:left="-220" w:right="-220" w:firstLine="0"/>
        <w:jc w:val="center"/>
        <w:rPr>
          <w:color w:val="333333"/>
          <w:sz w:val="36"/>
          <w:szCs w:val="36"/>
        </w:rPr>
      </w:pPr>
      <w:r w:rsidDel="00000000" w:rsidR="00000000" w:rsidRPr="00000000">
        <w:rPr>
          <w:color w:val="333333"/>
          <w:sz w:val="36"/>
          <w:szCs w:val="36"/>
        </w:rPr>
        <w:drawing>
          <wp:inline distB="114300" distT="114300" distL="114300" distR="114300">
            <wp:extent cx="3786188" cy="2120265"/>
            <wp:effectExtent b="0" l="0" r="0" t="0"/>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786188" cy="212026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240" w:line="240" w:lineRule="auto"/>
        <w:ind w:left="-220" w:right="-220" w:firstLine="0"/>
        <w:jc w:val="both"/>
        <w:rPr>
          <w:sz w:val="24"/>
          <w:szCs w:val="24"/>
        </w:rPr>
      </w:pPr>
      <w:r w:rsidDel="00000000" w:rsidR="00000000" w:rsidRPr="00000000">
        <w:rPr>
          <w:sz w:val="24"/>
          <w:szCs w:val="24"/>
          <w:rtl w:val="0"/>
        </w:rPr>
        <w:t xml:space="preserve">Hiner gerrara eraman zuten. Ez galdetu zer gerratara. Ez dakit.</w:t>
      </w:r>
    </w:p>
    <w:p w:rsidR="00000000" w:rsidDel="00000000" w:rsidP="00000000" w:rsidRDefault="00000000" w:rsidRPr="00000000" w14:paraId="0000000D">
      <w:pPr>
        <w:spacing w:after="240" w:line="240" w:lineRule="auto"/>
        <w:ind w:left="-220" w:right="-220" w:firstLine="0"/>
        <w:jc w:val="both"/>
        <w:rPr>
          <w:sz w:val="24"/>
          <w:szCs w:val="24"/>
        </w:rPr>
      </w:pPr>
      <w:r w:rsidDel="00000000" w:rsidR="00000000" w:rsidRPr="00000000">
        <w:rPr>
          <w:sz w:val="24"/>
          <w:szCs w:val="24"/>
          <w:rtl w:val="0"/>
        </w:rPr>
        <w:t xml:space="preserve">Eta gainera gerra, gerra da. Beti da antzekoa. Irratia entzunez jakin dudanez, gerra gehienak golkoan hasten dira. Golkotik hartu eta gerrara eramaten zaituztenean, zorte txarra.</w:t>
      </w:r>
    </w:p>
    <w:p w:rsidR="00000000" w:rsidDel="00000000" w:rsidP="00000000" w:rsidRDefault="00000000" w:rsidRPr="00000000" w14:paraId="0000000E">
      <w:pPr>
        <w:spacing w:after="240" w:line="240" w:lineRule="auto"/>
        <w:ind w:left="-220" w:right="-220" w:firstLine="0"/>
        <w:jc w:val="both"/>
        <w:rPr>
          <w:sz w:val="24"/>
          <w:szCs w:val="24"/>
        </w:rPr>
      </w:pPr>
      <w:r w:rsidDel="00000000" w:rsidR="00000000" w:rsidRPr="00000000">
        <w:rPr>
          <w:sz w:val="24"/>
          <w:szCs w:val="24"/>
          <w:rtl w:val="0"/>
        </w:rPr>
        <w:t xml:space="preserve">Gero zorte ona ere izan zuen Hinerrek: bizirik bueltatu zen gerratik bere herrira. Herrian ez zegoen emakumea besterik: agureak eta umeak kenduta, beste gizonezko guztiak, bere lagun gehienak, soldadu joanak eta gerran hilak ziren. Ez zuten berak adina zorte izan.</w:t>
      </w:r>
    </w:p>
    <w:p w:rsidR="00000000" w:rsidDel="00000000" w:rsidP="00000000" w:rsidRDefault="00000000" w:rsidRPr="00000000" w14:paraId="0000000F">
      <w:pPr>
        <w:spacing w:after="240" w:line="240" w:lineRule="auto"/>
        <w:ind w:left="-220" w:right="-220" w:firstLine="0"/>
        <w:jc w:val="both"/>
        <w:rPr>
          <w:sz w:val="24"/>
          <w:szCs w:val="24"/>
        </w:rPr>
      </w:pPr>
      <w:r w:rsidDel="00000000" w:rsidR="00000000" w:rsidRPr="00000000">
        <w:rPr>
          <w:sz w:val="24"/>
          <w:szCs w:val="24"/>
          <w:rtl w:val="0"/>
        </w:rPr>
        <w:t xml:space="preserve">Orduan, Hiner gerratik bueltatutakoan, herrian zurrumurruak zabaldu ziren: gerran hildako bere lagunik onenaren emaztearekin zebilela isilpean.</w:t>
      </w:r>
    </w:p>
    <w:p w:rsidR="00000000" w:rsidDel="00000000" w:rsidP="00000000" w:rsidRDefault="00000000" w:rsidRPr="00000000" w14:paraId="00000010">
      <w:pPr>
        <w:spacing w:after="240" w:line="240" w:lineRule="auto"/>
        <w:ind w:left="-220" w:right="-220" w:firstLine="0"/>
        <w:jc w:val="both"/>
        <w:rPr>
          <w:sz w:val="24"/>
          <w:szCs w:val="24"/>
        </w:rPr>
      </w:pPr>
      <w:r w:rsidDel="00000000" w:rsidR="00000000" w:rsidRPr="00000000">
        <w:rPr>
          <w:sz w:val="24"/>
          <w:szCs w:val="24"/>
          <w:rtl w:val="0"/>
        </w:rPr>
        <w:t xml:space="preserve">Gerran hil ez bazen, koldarra zelako izan zela. koldarrak soilik bueltatzen direla bizirik etxera. Jende ausarta hil egiten dela gerran hori zioten Hinerri buruz.</w:t>
      </w:r>
    </w:p>
    <w:p w:rsidR="00000000" w:rsidDel="00000000" w:rsidP="00000000" w:rsidRDefault="00000000" w:rsidRPr="00000000" w14:paraId="00000011">
      <w:pPr>
        <w:spacing w:after="240" w:line="240" w:lineRule="auto"/>
        <w:ind w:left="-220" w:right="-220" w:firstLine="0"/>
        <w:jc w:val="both"/>
        <w:rPr>
          <w:sz w:val="24"/>
          <w:szCs w:val="24"/>
        </w:rPr>
      </w:pPr>
      <w:r w:rsidDel="00000000" w:rsidR="00000000" w:rsidRPr="00000000">
        <w:rPr>
          <w:sz w:val="24"/>
          <w:szCs w:val="24"/>
          <w:rtl w:val="0"/>
        </w:rPr>
        <w:t xml:space="preserve">Eta zorte ona zutenak, zer? Haietaz ez zen inor akordatzen. Haiek ez zituen inork estimatzen, nonbait. Agian inbidia zioten Hinerri. Batek daki.</w:t>
      </w:r>
    </w:p>
    <w:p w:rsidR="00000000" w:rsidDel="00000000" w:rsidP="00000000" w:rsidRDefault="00000000" w:rsidRPr="00000000" w14:paraId="00000012">
      <w:pPr>
        <w:spacing w:after="240" w:line="240" w:lineRule="auto"/>
        <w:ind w:left="-220" w:right="-220" w:firstLine="0"/>
        <w:jc w:val="both"/>
        <w:rPr>
          <w:sz w:val="24"/>
          <w:szCs w:val="24"/>
        </w:rPr>
      </w:pPr>
      <w:r w:rsidDel="00000000" w:rsidR="00000000" w:rsidRPr="00000000">
        <w:rPr>
          <w:sz w:val="24"/>
          <w:szCs w:val="24"/>
          <w:rtl w:val="0"/>
        </w:rPr>
        <w:t xml:space="preserve">Herritik alde egin behar izan zuen. Asto bat eraman zuen berarekin eta astoari sabeleko ilea moztu zion, bere herriaren forma emanez moztutako ilajeari, astoaren sabelean. Arbel batean marrazki bat egiten denean bezala. Baina marrazkia arbelean egon beharrean, astoaren sabelean zegoen.</w:t>
      </w:r>
    </w:p>
    <w:p w:rsidR="00000000" w:rsidDel="00000000" w:rsidP="00000000" w:rsidRDefault="00000000" w:rsidRPr="00000000" w14:paraId="00000013">
      <w:pPr>
        <w:ind w:left="-220" w:right="-220" w:firstLine="0"/>
        <w:jc w:val="both"/>
        <w:rPr>
          <w:sz w:val="24"/>
          <w:szCs w:val="24"/>
        </w:rPr>
      </w:pPr>
      <w:r w:rsidDel="00000000" w:rsidR="00000000" w:rsidRPr="00000000">
        <w:rPr>
          <w:sz w:val="24"/>
          <w:szCs w:val="24"/>
          <w:rtl w:val="0"/>
        </w:rPr>
        <w:t xml:space="preserve">“ Ez didazu inoiz esan zein den zure herriaren izena, Hiner” </w:t>
      </w:r>
    </w:p>
    <w:p w:rsidR="00000000" w:rsidDel="00000000" w:rsidP="00000000" w:rsidRDefault="00000000" w:rsidRPr="00000000" w14:paraId="00000014">
      <w:pPr>
        <w:ind w:left="-220" w:right="-220" w:firstLine="0"/>
        <w:jc w:val="both"/>
        <w:rPr>
          <w:sz w:val="24"/>
          <w:szCs w:val="24"/>
        </w:rPr>
      </w:pPr>
      <w:r w:rsidDel="00000000" w:rsidR="00000000" w:rsidRPr="00000000">
        <w:rPr>
          <w:sz w:val="24"/>
          <w:szCs w:val="24"/>
          <w:rtl w:val="0"/>
        </w:rPr>
        <w:t xml:space="preserve">“Nire herria asto bat duk: astoaren sabelera begiratu eta nire herriaz gogoratzen ninduan”..</w:t>
      </w:r>
    </w:p>
    <w:p w:rsidR="00000000" w:rsidDel="00000000" w:rsidP="00000000" w:rsidRDefault="00000000" w:rsidRPr="00000000" w14:paraId="00000015">
      <w:pPr>
        <w:spacing w:line="240" w:lineRule="auto"/>
        <w:ind w:left="-220" w:right="-220" w:firstLine="0"/>
        <w:jc w:val="both"/>
        <w:rPr>
          <w:sz w:val="24"/>
          <w:szCs w:val="24"/>
        </w:rPr>
      </w:pPr>
      <w:r w:rsidDel="00000000" w:rsidR="00000000" w:rsidRPr="00000000">
        <w:rPr>
          <w:rtl w:val="0"/>
        </w:rPr>
      </w:r>
    </w:p>
    <w:p w:rsidR="00000000" w:rsidDel="00000000" w:rsidP="00000000" w:rsidRDefault="00000000" w:rsidRPr="00000000" w14:paraId="00000016">
      <w:pPr>
        <w:spacing w:after="240" w:line="240" w:lineRule="auto"/>
        <w:ind w:left="-220" w:right="-220" w:firstLine="0"/>
        <w:jc w:val="both"/>
        <w:rPr>
          <w:sz w:val="24"/>
          <w:szCs w:val="24"/>
        </w:rPr>
      </w:pPr>
      <w:r w:rsidDel="00000000" w:rsidR="00000000" w:rsidRPr="00000000">
        <w:rPr>
          <w:sz w:val="24"/>
          <w:szCs w:val="24"/>
          <w:rtl w:val="0"/>
        </w:rPr>
        <w:t xml:space="preserve">Bueno, ba. Ez nion Hinerri guztiz sinesten, baina berak zioen astoa zela bere herria, eta makilarekin kolpe leunak emanda aurrera egiten zuela astoak. Bere herriak ere aurrera egingo ote zuen modu berean? Arre eta iso, horrela ibiltzen dira astoak. Eta herriak. Eta gu geu.</w:t>
      </w:r>
    </w:p>
    <w:p w:rsidR="00000000" w:rsidDel="00000000" w:rsidP="00000000" w:rsidRDefault="00000000" w:rsidRPr="00000000" w14:paraId="00000017">
      <w:pPr>
        <w:spacing w:after="240" w:line="240" w:lineRule="auto"/>
        <w:ind w:left="-220" w:right="-220" w:firstLine="0"/>
        <w:jc w:val="both"/>
        <w:rPr>
          <w:sz w:val="24"/>
          <w:szCs w:val="24"/>
        </w:rPr>
      </w:pPr>
      <w:r w:rsidDel="00000000" w:rsidR="00000000" w:rsidRPr="00000000">
        <w:rPr>
          <w:sz w:val="24"/>
          <w:szCs w:val="24"/>
          <w:rtl w:val="0"/>
        </w:rPr>
        <w:t xml:space="preserve">Pentsatzen dut berak esan nahi zuela bere herria astoz beteta zegoela, baina maite zuela Hinerrek bere herria, hango astakirten guztiekin.  (...)</w:t>
      </w:r>
    </w:p>
    <w:p w:rsidR="00000000" w:rsidDel="00000000" w:rsidP="00000000" w:rsidRDefault="00000000" w:rsidRPr="00000000" w14:paraId="00000018">
      <w:pPr>
        <w:spacing w:after="240" w:line="240" w:lineRule="auto"/>
        <w:ind w:left="-220" w:right="-220" w:firstLine="0"/>
        <w:jc w:val="both"/>
        <w:rPr>
          <w:sz w:val="24"/>
          <w:szCs w:val="24"/>
        </w:rPr>
      </w:pPr>
      <w:r w:rsidDel="00000000" w:rsidR="00000000" w:rsidRPr="00000000">
        <w:rPr>
          <w:sz w:val="24"/>
          <w:szCs w:val="24"/>
          <w:rtl w:val="0"/>
        </w:rPr>
        <w:t xml:space="preserve">Hegazkin-txartela erosteko, astoa saldu behar izan zuen Hinerrek. Ordurako, sabeleko ilea hazia zuen astoak eta ez zuen gehiago bere herririk ikusten astoaren sabelean. Hala ere, pena eman zion hari agur esan beharrak.</w:t>
      </w:r>
    </w:p>
    <w:p w:rsidR="00000000" w:rsidDel="00000000" w:rsidP="00000000" w:rsidRDefault="00000000" w:rsidRPr="00000000" w14:paraId="00000019">
      <w:pPr>
        <w:spacing w:after="240" w:line="240" w:lineRule="auto"/>
        <w:ind w:left="-220" w:right="-220" w:firstLine="0"/>
        <w:jc w:val="both"/>
        <w:rPr>
          <w:sz w:val="24"/>
          <w:szCs w:val="24"/>
        </w:rPr>
      </w:pPr>
      <w:r w:rsidDel="00000000" w:rsidR="00000000" w:rsidRPr="00000000">
        <w:rPr>
          <w:sz w:val="24"/>
          <w:szCs w:val="24"/>
          <w:rtl w:val="0"/>
        </w:rPr>
        <w:t xml:space="preserve">“Nire herriari agur esateak baino pena handiago, egia esan”</w:t>
      </w:r>
    </w:p>
    <w:p w:rsidR="00000000" w:rsidDel="00000000" w:rsidP="00000000" w:rsidRDefault="00000000" w:rsidRPr="00000000" w14:paraId="0000001A">
      <w:pPr>
        <w:spacing w:after="240" w:line="240" w:lineRule="auto"/>
        <w:ind w:left="-220" w:right="-220" w:firstLine="0"/>
        <w:jc w:val="both"/>
        <w:rPr>
          <w:sz w:val="24"/>
          <w:szCs w:val="24"/>
        </w:rPr>
      </w:pPr>
      <w:r w:rsidDel="00000000" w:rsidR="00000000" w:rsidRPr="00000000">
        <w:rPr>
          <w:sz w:val="24"/>
          <w:szCs w:val="24"/>
          <w:rtl w:val="0"/>
        </w:rPr>
        <w:t xml:space="preserve">Europara etorri zen hegazkinez.</w:t>
      </w:r>
    </w:p>
    <w:p w:rsidR="00000000" w:rsidDel="00000000" w:rsidP="00000000" w:rsidRDefault="00000000" w:rsidRPr="00000000" w14:paraId="0000001B">
      <w:pPr>
        <w:ind w:left="-220" w:right="-220" w:firstLine="0"/>
        <w:jc w:val="both"/>
        <w:rPr>
          <w:sz w:val="24"/>
          <w:szCs w:val="24"/>
        </w:rPr>
      </w:pPr>
      <w:r w:rsidDel="00000000" w:rsidR="00000000" w:rsidRPr="00000000">
        <w:rPr>
          <w:sz w:val="24"/>
          <w:szCs w:val="24"/>
          <w:rtl w:val="0"/>
        </w:rPr>
        <w:t xml:space="preserve">“Europak, izen leun harekin, asto bat baino animalia politagoa izan behar zuela iruditzen zitzaidaan</w:t>
      </w:r>
    </w:p>
    <w:p w:rsidR="00000000" w:rsidDel="00000000" w:rsidP="00000000" w:rsidRDefault="00000000" w:rsidRPr="00000000" w14:paraId="0000001C">
      <w:pPr>
        <w:ind w:left="-220" w:right="-220" w:firstLine="0"/>
        <w:jc w:val="both"/>
        <w:rPr>
          <w:sz w:val="24"/>
          <w:szCs w:val="24"/>
        </w:rPr>
      </w:pPr>
      <w:r w:rsidDel="00000000" w:rsidR="00000000" w:rsidRPr="00000000">
        <w:rPr>
          <w:sz w:val="24"/>
          <w:szCs w:val="24"/>
          <w:rtl w:val="0"/>
        </w:rPr>
        <w:t xml:space="preserve">“Ardikume bat edo, ezta?”, galdetu nion nik.</w:t>
      </w:r>
    </w:p>
    <w:p w:rsidR="00000000" w:rsidDel="00000000" w:rsidP="00000000" w:rsidRDefault="00000000" w:rsidRPr="00000000" w14:paraId="0000001D">
      <w:pPr>
        <w:spacing w:line="360" w:lineRule="auto"/>
        <w:ind w:left="-220" w:right="-220" w:firstLine="0"/>
        <w:jc w:val="both"/>
        <w:rPr>
          <w:sz w:val="24"/>
          <w:szCs w:val="24"/>
        </w:rPr>
      </w:pPr>
      <w:r w:rsidDel="00000000" w:rsidR="00000000" w:rsidRPr="00000000">
        <w:rPr>
          <w:sz w:val="24"/>
          <w:szCs w:val="24"/>
          <w:rtl w:val="0"/>
        </w:rPr>
        <w:t xml:space="preserve">“Horrelako zerbait”.</w:t>
      </w:r>
    </w:p>
    <w:p w:rsidR="00000000" w:rsidDel="00000000" w:rsidP="00000000" w:rsidRDefault="00000000" w:rsidRPr="00000000" w14:paraId="0000001E">
      <w:pPr>
        <w:spacing w:line="240" w:lineRule="auto"/>
        <w:ind w:left="-220" w:right="-220" w:firstLine="0"/>
        <w:jc w:val="both"/>
        <w:rPr>
          <w:sz w:val="24"/>
          <w:szCs w:val="24"/>
        </w:rPr>
      </w:pPr>
      <w:r w:rsidDel="00000000" w:rsidR="00000000" w:rsidRPr="00000000">
        <w:rPr>
          <w:sz w:val="24"/>
          <w:szCs w:val="24"/>
          <w:rtl w:val="0"/>
        </w:rPr>
        <w:t xml:space="preserve">Berehala ohartu zen oker zebilela: aker baten antza gehiago zuen Europak arkume batena baino. Eta akerrak, adarrak okerrak izateaz gain, adarkada galantak ematen ditu bere adar okerrekin, deskuidatuz gero.</w:t>
      </w:r>
    </w:p>
    <w:p w:rsidR="00000000" w:rsidDel="00000000" w:rsidP="00000000" w:rsidRDefault="00000000" w:rsidRPr="00000000" w14:paraId="0000001F">
      <w:pPr>
        <w:spacing w:line="240" w:lineRule="auto"/>
        <w:ind w:left="-220" w:right="-220" w:firstLine="0"/>
        <w:jc w:val="both"/>
        <w:rPr>
          <w:sz w:val="24"/>
          <w:szCs w:val="24"/>
        </w:rPr>
      </w:pPr>
      <w:r w:rsidDel="00000000" w:rsidR="00000000" w:rsidRPr="00000000">
        <w:rPr>
          <w:rtl w:val="0"/>
        </w:rPr>
      </w:r>
    </w:p>
    <w:p w:rsidR="00000000" w:rsidDel="00000000" w:rsidP="00000000" w:rsidRDefault="00000000" w:rsidRPr="00000000" w14:paraId="00000020">
      <w:pPr>
        <w:spacing w:line="240" w:lineRule="auto"/>
        <w:ind w:left="-220" w:right="-220" w:firstLine="0"/>
        <w:jc w:val="both"/>
        <w:rPr>
          <w:sz w:val="24"/>
          <w:szCs w:val="24"/>
        </w:rPr>
      </w:pPr>
      <w:r w:rsidDel="00000000" w:rsidR="00000000" w:rsidRPr="00000000">
        <w:rPr>
          <w:sz w:val="24"/>
          <w:szCs w:val="24"/>
          <w:rtl w:val="0"/>
        </w:rPr>
        <w:t xml:space="preserve">Hiner ez zegoen ohituta hotza pasatzen. Bere herrian bero izaten zen ea beti. Eta  ez zen ohitzen. Kalean lo egiten zuen Europan lehen hilabeteetan. Ardi-larrurik izan balu sikiera, tapaki bezala erabiltzeko…</w:t>
      </w:r>
    </w:p>
    <w:p w:rsidR="00000000" w:rsidDel="00000000" w:rsidP="00000000" w:rsidRDefault="00000000" w:rsidRPr="00000000" w14:paraId="00000021">
      <w:pPr>
        <w:spacing w:line="240" w:lineRule="auto"/>
        <w:ind w:left="-220" w:right="-220" w:firstLine="0"/>
        <w:jc w:val="both"/>
        <w:rPr>
          <w:sz w:val="24"/>
          <w:szCs w:val="24"/>
        </w:rPr>
      </w:pPr>
      <w:r w:rsidDel="00000000" w:rsidR="00000000" w:rsidRPr="00000000">
        <w:rPr>
          <w:rtl w:val="0"/>
        </w:rPr>
      </w:r>
    </w:p>
    <w:p w:rsidR="00000000" w:rsidDel="00000000" w:rsidP="00000000" w:rsidRDefault="00000000" w:rsidRPr="00000000" w14:paraId="00000022">
      <w:pPr>
        <w:spacing w:line="240" w:lineRule="auto"/>
        <w:ind w:left="-220" w:right="-220" w:firstLine="0"/>
        <w:jc w:val="both"/>
        <w:rPr>
          <w:sz w:val="24"/>
          <w:szCs w:val="24"/>
        </w:rPr>
      </w:pPr>
      <w:r w:rsidDel="00000000" w:rsidR="00000000" w:rsidRPr="00000000">
        <w:rPr>
          <w:sz w:val="24"/>
          <w:szCs w:val="24"/>
          <w:rtl w:val="0"/>
        </w:rPr>
        <w:t xml:space="preserve">Baina ez zuen halakorik. Aker-larrurik ere ez.</w:t>
      </w:r>
    </w:p>
    <w:p w:rsidR="00000000" w:rsidDel="00000000" w:rsidP="00000000" w:rsidRDefault="00000000" w:rsidRPr="00000000" w14:paraId="00000023">
      <w:pPr>
        <w:spacing w:line="240" w:lineRule="auto"/>
        <w:ind w:left="-220" w:right="-220" w:firstLine="0"/>
        <w:jc w:val="both"/>
        <w:rPr>
          <w:sz w:val="24"/>
          <w:szCs w:val="24"/>
        </w:rPr>
      </w:pPr>
      <w:r w:rsidDel="00000000" w:rsidR="00000000" w:rsidRPr="00000000">
        <w:rPr>
          <w:rtl w:val="0"/>
        </w:rPr>
      </w:r>
    </w:p>
    <w:p w:rsidR="00000000" w:rsidDel="00000000" w:rsidP="00000000" w:rsidRDefault="00000000" w:rsidRPr="00000000" w14:paraId="00000024">
      <w:pPr>
        <w:spacing w:line="240" w:lineRule="auto"/>
        <w:ind w:left="-220" w:right="-220" w:firstLine="0"/>
        <w:jc w:val="both"/>
        <w:rPr>
          <w:sz w:val="24"/>
          <w:szCs w:val="24"/>
        </w:rPr>
      </w:pPr>
      <w:r w:rsidDel="00000000" w:rsidR="00000000" w:rsidRPr="00000000">
        <w:rPr>
          <w:sz w:val="24"/>
          <w:szCs w:val="24"/>
          <w:rtl w:val="0"/>
        </w:rPr>
        <w:t xml:space="preserve">Gero, txiskeroak salduz, diru pixka bat batu eta etxe bat alokatu zuen, auzoan. Gure ezkaratz berean , justu gure parean. Baina leihoak apurtuta zituen etxe hark eta hotza sartzen zen </w:t>
      </w:r>
      <w:r w:rsidDel="00000000" w:rsidR="00000000" w:rsidRPr="00000000">
        <w:rPr>
          <w:i w:val="1"/>
          <w:sz w:val="24"/>
          <w:szCs w:val="24"/>
          <w:rtl w:val="0"/>
        </w:rPr>
        <w:t xml:space="preserve">arazoan </w:t>
      </w:r>
      <w:r w:rsidDel="00000000" w:rsidR="00000000" w:rsidRPr="00000000">
        <w:rPr>
          <w:sz w:val="24"/>
          <w:szCs w:val="24"/>
          <w:rtl w:val="0"/>
        </w:rPr>
        <w:t xml:space="preserve">eta abenduan. Horregatik lo egiten zuen han neguko egunik hotzenetan igogailuaren motorra zegoen gela haren ondoan Igogailuaren motorra zegoen gela haren ondoan epel-epel egoten zen.</w:t>
      </w:r>
    </w:p>
    <w:p w:rsidR="00000000" w:rsidDel="00000000" w:rsidP="00000000" w:rsidRDefault="00000000" w:rsidRPr="00000000" w14:paraId="00000025">
      <w:pPr>
        <w:spacing w:line="360" w:lineRule="auto"/>
        <w:ind w:left="-220" w:right="-220" w:firstLine="0"/>
        <w:rPr>
          <w:sz w:val="24"/>
          <w:szCs w:val="24"/>
        </w:rPr>
      </w:pPr>
      <w:r w:rsidDel="00000000" w:rsidR="00000000" w:rsidRPr="00000000">
        <w:rPr>
          <w:rtl w:val="0"/>
        </w:rPr>
      </w:r>
    </w:p>
    <w:p w:rsidR="00000000" w:rsidDel="00000000" w:rsidP="00000000" w:rsidRDefault="00000000" w:rsidRPr="00000000" w14:paraId="00000026">
      <w:pPr>
        <w:spacing w:after="240" w:line="240" w:lineRule="auto"/>
        <w:ind w:left="-220" w:right="-220" w:firstLine="0"/>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161925</wp:posOffset>
                </wp:positionH>
                <wp:positionV relativeFrom="paragraph">
                  <wp:posOffset>257175</wp:posOffset>
                </wp:positionV>
                <wp:extent cx="5324475" cy="2462213"/>
                <wp:effectExtent b="0" l="0" r="0" t="0"/>
                <wp:wrapSquare wrapText="bothSides" distB="0" distT="0" distL="114300" distR="114300"/>
                <wp:docPr id="4" name=""/>
                <a:graphic>
                  <a:graphicData uri="http://schemas.microsoft.com/office/word/2010/wordprocessingGroup">
                    <wpg:wgp>
                      <wpg:cNvGrpSpPr/>
                      <wpg:grpSpPr>
                        <a:xfrm>
                          <a:off x="518725" y="366025"/>
                          <a:ext cx="5324475" cy="2462213"/>
                          <a:chOff x="518725" y="366025"/>
                          <a:chExt cx="8716500" cy="2879400"/>
                        </a:xfrm>
                      </wpg:grpSpPr>
                      <wps:wsp>
                        <wps:cNvSpPr/>
                        <wps:cNvPr id="4" name="Shape 4"/>
                        <wps:spPr>
                          <a:xfrm>
                            <a:off x="518725" y="366025"/>
                            <a:ext cx="8716500" cy="28794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TESTUA IRAKURRI OSTEAN</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36"/>
                                  <w:vertAlign w:val="baseline"/>
                                </w:rPr>
                                <w:t xml:space="preserve">  E		   G</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4"/>
                                  <w:vertAlign w:val="baseline"/>
                                </w:rPr>
                                <w:t xml:space="preserve">1.Adierazi esaldi huek egia ala gezurra diren:</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48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Herrikideek esaten zuten Hiner ausarta zelako itzuli zela gerratik</w:t>
                              </w:r>
                            </w:p>
                            <w:p w:rsidR="00000000" w:rsidDel="00000000" w:rsidP="00000000" w:rsidRDefault="00000000" w:rsidRPr="00000000">
                              <w:pPr>
                                <w:spacing w:after="0" w:before="0" w:line="48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Lesterrek (narratzaileak) ez daki zehatz-mehatz nongoa den Hiner	</w:t>
                              </w:r>
                            </w:p>
                            <w:p w:rsidR="00000000" w:rsidDel="00000000" w:rsidP="00000000" w:rsidRDefault="00000000" w:rsidRPr="00000000">
                              <w:pPr>
                                <w:spacing w:after="0" w:before="0" w:line="48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Europara itsasontziz etorri zen Hiner, txartela erosteko, astoa salduta.</w:t>
                              </w:r>
                            </w:p>
                            <w:p w:rsidR="00000000" w:rsidDel="00000000" w:rsidP="00000000" w:rsidRDefault="00000000" w:rsidRPr="00000000">
                              <w:pPr>
                                <w:spacing w:after="0" w:before="0" w:line="48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Hinerrek lehen hilabetean alokatu zuen pisua Lesterren auzoan.</w:t>
                              </w:r>
                            </w:p>
                            <w:p w:rsidR="00000000" w:rsidDel="00000000" w:rsidP="00000000" w:rsidRDefault="00000000" w:rsidRPr="00000000">
                              <w:pPr>
                                <w:spacing w:after="0" w:before="0" w:line="48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Etxeko leihoak hautsita zituenez, igogailu ondoan egiten zuen lo Hinerrek</w:t>
                              </w:r>
                            </w:p>
                            <w:p w:rsidR="00000000" w:rsidDel="00000000" w:rsidP="00000000" w:rsidRDefault="00000000" w:rsidRPr="00000000">
                              <w:pPr>
                                <w:spacing w:after="0" w:before="0" w:line="275.9999942779541"/>
                                <w:ind w:left="1440" w:right="0" w:firstLine="144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72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5" name="Shape 5"/>
                        <wps:spPr>
                          <a:xfrm>
                            <a:off x="6678850" y="1330425"/>
                            <a:ext cx="303000" cy="212100"/>
                          </a:xfrm>
                          <a:prstGeom prst="rect">
                            <a:avLst/>
                          </a:prstGeom>
                          <a:solidFill>
                            <a:srgbClr val="FBD4B4"/>
                          </a:solidFill>
                          <a:ln cap="flat" cmpd="thickThin" w="63500">
                            <a:solidFill>
                              <a:srgbClr val="F79646"/>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6" name="Shape 6"/>
                        <wps:spPr>
                          <a:xfrm>
                            <a:off x="7738950" y="1330425"/>
                            <a:ext cx="303000" cy="212100"/>
                          </a:xfrm>
                          <a:prstGeom prst="flowChartProcess">
                            <a:avLst/>
                          </a:prstGeom>
                          <a:solidFill>
                            <a:srgbClr val="FBD4B4"/>
                          </a:solidFill>
                          <a:ln cap="flat" cmpd="thickThin" w="63500">
                            <a:solidFill>
                              <a:srgbClr val="F79646"/>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7" name="Shape 7"/>
                        <wps:spPr>
                          <a:xfrm>
                            <a:off x="6678850" y="1693975"/>
                            <a:ext cx="303000" cy="212100"/>
                          </a:xfrm>
                          <a:prstGeom prst="rect">
                            <a:avLst/>
                          </a:prstGeom>
                          <a:solidFill>
                            <a:srgbClr val="FBD4B4"/>
                          </a:solidFill>
                          <a:ln cap="flat" cmpd="thickThin" w="63500">
                            <a:solidFill>
                              <a:srgbClr val="F79646"/>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8" name="Shape 8"/>
                        <wps:spPr>
                          <a:xfrm>
                            <a:off x="7738950" y="1699675"/>
                            <a:ext cx="303000" cy="212100"/>
                          </a:xfrm>
                          <a:prstGeom prst="rect">
                            <a:avLst/>
                          </a:prstGeom>
                          <a:solidFill>
                            <a:srgbClr val="FBD4B4"/>
                          </a:solidFill>
                          <a:ln cap="flat" cmpd="thickThin" w="63500">
                            <a:solidFill>
                              <a:srgbClr val="F79646"/>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9" name="Shape 9"/>
                        <wps:spPr>
                          <a:xfrm>
                            <a:off x="6678850" y="2421075"/>
                            <a:ext cx="303000" cy="212100"/>
                          </a:xfrm>
                          <a:prstGeom prst="rect">
                            <a:avLst/>
                          </a:prstGeom>
                          <a:solidFill>
                            <a:srgbClr val="FBD4B4"/>
                          </a:solidFill>
                          <a:ln cap="flat" cmpd="thickThin" w="63500">
                            <a:solidFill>
                              <a:srgbClr val="F79646"/>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10" name="Shape 10"/>
                        <wps:spPr>
                          <a:xfrm>
                            <a:off x="6678850" y="2057525"/>
                            <a:ext cx="303000" cy="212100"/>
                          </a:xfrm>
                          <a:prstGeom prst="rect">
                            <a:avLst/>
                          </a:prstGeom>
                          <a:solidFill>
                            <a:srgbClr val="FBD4B4"/>
                          </a:solidFill>
                          <a:ln cap="flat" cmpd="thickThin" w="63500">
                            <a:solidFill>
                              <a:srgbClr val="F79646"/>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11" name="Shape 11"/>
                        <wps:spPr>
                          <a:xfrm>
                            <a:off x="7738950" y="2068925"/>
                            <a:ext cx="303000" cy="212100"/>
                          </a:xfrm>
                          <a:prstGeom prst="rect">
                            <a:avLst/>
                          </a:prstGeom>
                          <a:solidFill>
                            <a:srgbClr val="FBD4B4"/>
                          </a:solidFill>
                          <a:ln cap="flat" cmpd="thickThin" w="63500">
                            <a:solidFill>
                              <a:srgbClr val="F79646"/>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12" name="Shape 12"/>
                        <wps:spPr>
                          <a:xfrm>
                            <a:off x="7738950" y="2429450"/>
                            <a:ext cx="303000" cy="212100"/>
                          </a:xfrm>
                          <a:prstGeom prst="rect">
                            <a:avLst/>
                          </a:prstGeom>
                          <a:solidFill>
                            <a:srgbClr val="FBD4B4"/>
                          </a:solidFill>
                          <a:ln cap="flat" cmpd="thickThin" w="63500">
                            <a:solidFill>
                              <a:srgbClr val="F79646"/>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13" name="Shape 13"/>
                        <wps:spPr>
                          <a:xfrm>
                            <a:off x="7738950" y="2789975"/>
                            <a:ext cx="303000" cy="212100"/>
                          </a:xfrm>
                          <a:prstGeom prst="rect">
                            <a:avLst/>
                          </a:prstGeom>
                          <a:solidFill>
                            <a:srgbClr val="FBD4B4"/>
                          </a:solidFill>
                          <a:ln cap="flat" cmpd="thickThin" w="63500">
                            <a:solidFill>
                              <a:srgbClr val="F79646"/>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14" name="Shape 14"/>
                        <wps:spPr>
                          <a:xfrm>
                            <a:off x="6678850" y="2784625"/>
                            <a:ext cx="303000" cy="212100"/>
                          </a:xfrm>
                          <a:prstGeom prst="rect">
                            <a:avLst/>
                          </a:prstGeom>
                          <a:solidFill>
                            <a:srgbClr val="FBD4B4"/>
                          </a:solidFill>
                          <a:ln cap="flat" cmpd="thickThin" w="63500">
                            <a:solidFill>
                              <a:srgbClr val="F79646"/>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161925</wp:posOffset>
                </wp:positionH>
                <wp:positionV relativeFrom="paragraph">
                  <wp:posOffset>257175</wp:posOffset>
                </wp:positionV>
                <wp:extent cx="5324475" cy="2462213"/>
                <wp:effectExtent b="0" l="0" r="0" t="0"/>
                <wp:wrapSquare wrapText="bothSides" distB="0" distT="0" distL="114300" distR="114300"/>
                <wp:docPr id="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324475" cy="2462213"/>
                        </a:xfrm>
                        <a:prstGeom prst="rect"/>
                        <a:ln/>
                      </pic:spPr>
                    </pic:pic>
                  </a:graphicData>
                </a:graphic>
              </wp:anchor>
            </w:drawing>
          </mc:Fallback>
        </mc:AlternateContent>
      </w:r>
    </w:p>
    <w:p w:rsidR="00000000" w:rsidDel="00000000" w:rsidP="00000000" w:rsidRDefault="00000000" w:rsidRPr="00000000" w14:paraId="00000027">
      <w:pPr>
        <w:spacing w:after="240" w:line="240" w:lineRule="auto"/>
        <w:ind w:left="-220" w:right="-220" w:firstLine="0"/>
        <w:jc w:val="both"/>
        <w:rPr>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spacing w:after="240" w:line="240" w:lineRule="auto"/>
        <w:ind w:left="-220" w:right="-220" w:firstLine="0"/>
        <w:jc w:val="both"/>
        <w:rPr>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wp:posOffset>
                </wp:positionH>
                <wp:positionV relativeFrom="paragraph">
                  <wp:posOffset>1847850</wp:posOffset>
                </wp:positionV>
                <wp:extent cx="5731200" cy="2476500"/>
                <wp:effectExtent b="0" l="0" r="0" t="0"/>
                <wp:wrapSquare wrapText="bothSides" distB="0" distT="0" distL="114300" distR="114300"/>
                <wp:docPr id="6" name=""/>
                <a:graphic>
                  <a:graphicData uri="http://schemas.microsoft.com/office/word/2010/wordprocessingGroup">
                    <wpg:wgp>
                      <wpg:cNvGrpSpPr/>
                      <wpg:grpSpPr>
                        <a:xfrm>
                          <a:off x="570250" y="581850"/>
                          <a:ext cx="5731200" cy="2476500"/>
                          <a:chOff x="570250" y="581850"/>
                          <a:chExt cx="9556200" cy="4038600"/>
                        </a:xfrm>
                      </wpg:grpSpPr>
                      <wps:wsp>
                        <wps:cNvSpPr/>
                        <wps:cNvPr id="4" name="Shape 4"/>
                        <wps:spPr>
                          <a:xfrm>
                            <a:off x="570250" y="581850"/>
                            <a:ext cx="9556200" cy="38835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2. Testuko pasarte batzuk era batera edo beste batera ulertzeko aukera eskaintzen digute. Hona hemen pasate horiek. Esan zer bi zentzu dituzten.</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1"/>
                                  <w:i w:val="0"/>
                                  <w:smallCaps w:val="0"/>
                                  <w:strike w:val="0"/>
                                  <w:color w:val="000000"/>
                                  <w:sz w:val="32"/>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Nire herria asto bat duk astoaren sabelera begiratu eta nire herriaz gogoratzen ninduan”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aker baten antza gehiago zuen Europak arkume batena baino”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Eta akerrak, adarrak okerrak izateaz gain, adarkada galantak ematen ditu bere adar okerreki</w:t>
                              </w:r>
                              <w:r w:rsidDel="00000000" w:rsidR="00000000" w:rsidRPr="00000000">
                                <w:rPr>
                                  <w:rFonts w:ascii="Calibri" w:cs="Calibri" w:eastAsia="Calibri" w:hAnsi="Calibri"/>
                                  <w:b w:val="0"/>
                                  <w:i w:val="0"/>
                                  <w:smallCaps w:val="0"/>
                                  <w:strike w:val="0"/>
                                  <w:color w:val="000000"/>
                                  <w:sz w:val="28"/>
                                  <w:vertAlign w:val="baseline"/>
                                </w:rPr>
                                <w:t xml:space="preserve">n (...)”</w:t>
                              </w:r>
                            </w:p>
                            <w:p w:rsidR="00000000" w:rsidDel="00000000" w:rsidP="00000000" w:rsidRDefault="00000000" w:rsidRPr="00000000">
                              <w:pPr>
                                <w:spacing w:after="0" w:before="0" w:line="240"/>
                                <w:ind w:left="1440" w:right="0" w:firstLine="144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1440" w:right="0" w:firstLine="144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 </w:t>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wps:wsp>
                        <wps:cNvSpPr txBox="1"/>
                        <wps:cNvPr id="18" name="Shape 18"/>
                        <wps:spPr>
                          <a:xfrm>
                            <a:off x="2917500" y="2451100"/>
                            <a:ext cx="6342900" cy="37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Zentzu erreala	   				          	     Zentzu hedatua</w:t>
                              </w:r>
                            </w:p>
                          </w:txbxContent>
                        </wps:txbx>
                        <wps:bodyPr anchorCtr="0" anchor="t" bIns="91425" lIns="91425" spcFirstLastPara="1" rIns="91425" wrap="square" tIns="91425">
                          <a:noAutofit/>
                        </wps:bodyPr>
                      </wps:wsp>
                      <wps:wsp>
                        <wps:cNvSpPr txBox="1"/>
                        <wps:cNvPr id="19" name="Shape 19"/>
                        <wps:spPr>
                          <a:xfrm>
                            <a:off x="1431750" y="2939550"/>
                            <a:ext cx="7828500" cy="1680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Astoa             Ekidoen familiako ugaztuna, zaldiaren antzekoa</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baina txikiagoa, zama-abere modura erabiltzen dena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Arkumea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Akerra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-42862</wp:posOffset>
                </wp:positionH>
                <wp:positionV relativeFrom="paragraph">
                  <wp:posOffset>1847850</wp:posOffset>
                </wp:positionV>
                <wp:extent cx="5731200" cy="2476500"/>
                <wp:effectExtent b="0" l="0" r="0" t="0"/>
                <wp:wrapSquare wrapText="bothSides" distB="0" distT="0" distL="114300" distR="114300"/>
                <wp:docPr id="6"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731200" cy="2476500"/>
                        </a:xfrm>
                        <a:prstGeom prst="rect"/>
                        <a:ln/>
                      </pic:spPr>
                    </pic:pic>
                  </a:graphicData>
                </a:graphic>
              </wp:anchor>
            </w:drawing>
          </mc:Fallback>
        </mc:AlternateContent>
      </w:r>
    </w:p>
    <w:p w:rsidR="00000000" w:rsidDel="00000000" w:rsidP="00000000" w:rsidRDefault="00000000" w:rsidRPr="00000000" w14:paraId="0000002B">
      <w:pPr>
        <w:spacing w:after="240" w:line="240" w:lineRule="auto"/>
        <w:ind w:left="-220" w:right="-220" w:firstLine="0"/>
        <w:jc w:val="both"/>
        <w:rPr>
          <w:sz w:val="24"/>
          <w:szCs w:val="24"/>
        </w:rPr>
      </w:pPr>
      <w:r w:rsidDel="00000000" w:rsidR="00000000" w:rsidRPr="00000000">
        <w:rPr>
          <w:sz w:val="24"/>
          <w:szCs w:val="24"/>
        </w:rPr>
        <mc:AlternateContent>
          <mc:Choice Requires="wpg">
            <w:drawing>
              <wp:inline distB="0" distT="0" distL="114300" distR="114300">
                <wp:extent cx="5402580" cy="1879672"/>
                <wp:effectExtent b="0" l="0" r="0" t="0"/>
                <wp:docPr id="5" name=""/>
                <a:graphic>
                  <a:graphicData uri="http://schemas.microsoft.com/office/word/2010/wordprocessingGroup">
                    <wpg:wgp>
                      <wpg:cNvGrpSpPr/>
                      <wpg:grpSpPr>
                        <a:xfrm>
                          <a:off x="98425" y="385975"/>
                          <a:ext cx="5402580" cy="1879672"/>
                          <a:chOff x="98425" y="385975"/>
                          <a:chExt cx="8685600" cy="3013075"/>
                        </a:xfrm>
                      </wpg:grpSpPr>
                      <wps:wsp>
                        <wps:cNvSpPr/>
                        <wps:cNvPr id="4" name="Shape 4"/>
                        <wps:spPr>
                          <a:xfrm>
                            <a:off x="98425" y="385975"/>
                            <a:ext cx="8685600" cy="29445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Calibri" w:cs="Calibri" w:eastAsia="Calibri" w:hAnsi="Calibri"/>
                                  <w:b w:val="1"/>
                                  <w:i w:val="0"/>
                                  <w:smallCaps w:val="0"/>
                                  <w:strike w:val="0"/>
                                  <w:color w:val="000000"/>
                                  <w:sz w:val="28"/>
                                  <w:vertAlign w:val="baseline"/>
                                </w:rPr>
                                <w:t xml:space="preserve">3. Lotu bi zutabeetako hitzak esanahiaren arabera, eta bilatu hirugarren sinonimo bat:</w:t>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Calibri" w:cs="Calibri" w:eastAsia="Calibri" w:hAnsi="Calibri"/>
                                  <w:b w:val="1"/>
                                  <w:i w:val="0"/>
                                  <w:smallCaps w:val="0"/>
                                  <w:strike w:val="0"/>
                                  <w:color w:val="000000"/>
                                  <w:sz w:val="28"/>
                                  <w:vertAlign w:val="baseline"/>
                                </w:rPr>
                              </w:r>
                            </w:p>
                          </w:txbxContent>
                        </wps:txbx>
                        <wps:bodyPr anchorCtr="0" anchor="t" bIns="45700" lIns="91425" spcFirstLastPara="1" rIns="91425" wrap="square" tIns="45700">
                          <a:noAutofit/>
                        </wps:bodyPr>
                      </wps:wsp>
                      <wps:wsp>
                        <wps:cNvSpPr txBox="1"/>
                        <wps:cNvPr id="15" name="Shape 15"/>
                        <wps:spPr>
                          <a:xfrm>
                            <a:off x="3059375" y="1103975"/>
                            <a:ext cx="1469100" cy="1893300"/>
                          </a:xfrm>
                          <a:prstGeom prst="rect">
                            <a:avLst/>
                          </a:prstGeom>
                          <a:noFill/>
                          <a:ln>
                            <a:noFill/>
                          </a:ln>
                        </wps:spPr>
                        <wps:txbx>
                          <w:txbxContent>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zangar</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usatuta</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ondamu</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estalki</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oilobusti</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kaiku</w:t>
                              </w:r>
                            </w:p>
                          </w:txbxContent>
                        </wps:txbx>
                        <wps:bodyPr anchorCtr="0" anchor="t" bIns="91425" lIns="91425" spcFirstLastPara="1" rIns="91425" wrap="square" tIns="91425">
                          <a:noAutofit/>
                        </wps:bodyPr>
                      </wps:wsp>
                      <wps:wsp>
                        <wps:cNvSpPr txBox="1"/>
                        <wps:cNvPr id="16" name="Shape 16"/>
                        <wps:spPr>
                          <a:xfrm>
                            <a:off x="1014800" y="997250"/>
                            <a:ext cx="1560000" cy="2401800"/>
                          </a:xfrm>
                          <a:prstGeom prst="rect">
                            <a:avLst/>
                          </a:prstGeom>
                          <a:noFill/>
                          <a:ln>
                            <a:noFill/>
                          </a:ln>
                        </wps:spPr>
                        <wps:txbx>
                          <w:txbxContent>
                            <w:p w:rsidR="00000000" w:rsidDel="00000000" w:rsidP="00000000" w:rsidRDefault="00000000" w:rsidRPr="00000000">
                              <w:pPr>
                                <w:spacing w:after="0" w:before="0" w:line="360"/>
                                <w:ind w:left="720" w:right="0" w:firstLine="360"/>
                                <w:jc w:val="both"/>
                                <w:textDirection w:val="btLr"/>
                              </w:pPr>
                              <w:r w:rsidDel="00000000" w:rsidR="00000000" w:rsidRPr="00000000">
                                <w:rPr>
                                  <w:rFonts w:ascii="Calibri" w:cs="Calibri" w:eastAsia="Calibri" w:hAnsi="Calibri"/>
                                  <w:b w:val="0"/>
                                  <w:i w:val="0"/>
                                  <w:smallCaps w:val="0"/>
                                  <w:strike w:val="0"/>
                                  <w:color w:val="000000"/>
                                  <w:sz w:val="28"/>
                                  <w:vertAlign w:val="baseline"/>
                                </w:rPr>
                                <w:t xml:space="preserve">Koldar</w:t>
                              </w:r>
                            </w:p>
                            <w:p w:rsidR="00000000" w:rsidDel="00000000" w:rsidP="00000000" w:rsidRDefault="00000000" w:rsidRPr="00000000">
                              <w:pPr>
                                <w:spacing w:after="0" w:before="0" w:line="360"/>
                                <w:ind w:left="720" w:right="0" w:firstLine="360"/>
                                <w:jc w:val="both"/>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Inbidia</w:t>
                              </w:r>
                            </w:p>
                            <w:p w:rsidR="00000000" w:rsidDel="00000000" w:rsidP="00000000" w:rsidRDefault="00000000" w:rsidRPr="00000000">
                              <w:pPr>
                                <w:spacing w:after="0" w:before="0" w:line="360"/>
                                <w:ind w:left="720" w:right="0" w:firstLine="360"/>
                                <w:jc w:val="both"/>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astakirten</w:t>
                              </w:r>
                            </w:p>
                            <w:p w:rsidR="00000000" w:rsidDel="00000000" w:rsidP="00000000" w:rsidRDefault="00000000" w:rsidRPr="00000000">
                              <w:pPr>
                                <w:spacing w:after="0" w:before="0" w:line="360"/>
                                <w:ind w:left="720" w:right="0" w:firstLine="360"/>
                                <w:jc w:val="both"/>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tapaki</w:t>
                              </w:r>
                            </w:p>
                            <w:p w:rsidR="00000000" w:rsidDel="00000000" w:rsidP="00000000" w:rsidRDefault="00000000" w:rsidRPr="00000000">
                              <w:pPr>
                                <w:spacing w:after="0" w:before="0" w:line="360"/>
                                <w:ind w:left="720" w:right="0" w:firstLine="360"/>
                                <w:jc w:val="both"/>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ohituta</w:t>
                              </w:r>
                            </w:p>
                            <w:p w:rsidR="00000000" w:rsidDel="00000000" w:rsidP="00000000" w:rsidRDefault="00000000" w:rsidRPr="00000000">
                              <w:pPr>
                                <w:spacing w:after="0" w:before="0" w:line="360"/>
                                <w:ind w:left="720" w:right="0" w:firstLine="360"/>
                                <w:jc w:val="both"/>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ausart	</w:t>
                              </w:r>
                            </w:p>
                          </w:txbxContent>
                        </wps:txbx>
                        <wps:bodyPr anchorCtr="0" anchor="t" bIns="91425" lIns="91425" spcFirstLastPara="1" rIns="91425" wrap="square" tIns="91425">
                          <a:noAutofit/>
                        </wps:bodyPr>
                      </wps:wsp>
                      <wps:wsp>
                        <wps:cNvSpPr txBox="1"/>
                        <wps:cNvPr id="17" name="Shape 17"/>
                        <wps:spPr>
                          <a:xfrm flipH="1">
                            <a:off x="5414325" y="1172675"/>
                            <a:ext cx="2142900" cy="1755900"/>
                          </a:xfrm>
                          <a:prstGeom prst="rect">
                            <a:avLst/>
                          </a:prstGeom>
                          <a:noFill/>
                          <a:ln>
                            <a:noFill/>
                          </a:ln>
                        </wps:spPr>
                        <wps:txbx>
                          <w:txbxContent>
                            <w:p w:rsidR="00000000" w:rsidDel="00000000" w:rsidP="00000000" w:rsidRDefault="00000000" w:rsidRPr="00000000">
                              <w:pPr>
                                <w:spacing w:after="0" w:before="0" w:line="36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spcFirstLastPara="1" rIns="91425" wrap="square" tIns="91425">
                          <a:noAutofit/>
                        </wps:bodyPr>
                      </wps:wsp>
                    </wpg:wgp>
                  </a:graphicData>
                </a:graphic>
              </wp:inline>
            </w:drawing>
          </mc:Choice>
          <mc:Fallback>
            <w:drawing>
              <wp:inline distB="0" distT="0" distL="114300" distR="114300">
                <wp:extent cx="5402580" cy="1879672"/>
                <wp:effectExtent b="0" l="0" r="0" t="0"/>
                <wp:docPr id="5"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402580" cy="187967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C">
      <w:pPr>
        <w:spacing w:after="240" w:line="240" w:lineRule="auto"/>
        <w:ind w:left="-220" w:right="-220" w:firstLine="0"/>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-123824</wp:posOffset>
                </wp:positionH>
                <wp:positionV relativeFrom="paragraph">
                  <wp:posOffset>19050</wp:posOffset>
                </wp:positionV>
                <wp:extent cx="5402580" cy="1536839"/>
                <wp:effectExtent b="0" l="0" r="0" t="0"/>
                <wp:wrapSquare wrapText="bothSides" distB="0" distT="0" distL="0" distR="0"/>
                <wp:docPr id="3" name=""/>
                <a:graphic>
                  <a:graphicData uri="http://schemas.microsoft.com/office/word/2010/wordprocessingShape">
                    <wps:wsp>
                      <wps:cNvSpPr/>
                      <wps:cNvPr id="4" name="Shape 4"/>
                      <wps:spPr>
                        <a:xfrm>
                          <a:off x="98425" y="385975"/>
                          <a:ext cx="8685600" cy="24588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360"/>
                              <w:ind w:left="720" w:right="0" w:firstLine="72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-123824</wp:posOffset>
                </wp:positionH>
                <wp:positionV relativeFrom="paragraph">
                  <wp:posOffset>19050</wp:posOffset>
                </wp:positionV>
                <wp:extent cx="5402580" cy="1536839"/>
                <wp:effectExtent b="0" l="0" r="0" t="0"/>
                <wp:wrapSquare wrapText="bothSides" distB="0" distT="0" distL="0" distR="0"/>
                <wp:docPr id="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402580" cy="15368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19050</wp:posOffset>
                </wp:positionV>
                <wp:extent cx="5402580" cy="1536839"/>
                <wp:effectExtent b="0" l="0" r="0" t="0"/>
                <wp:wrapTopAndBottom distB="0" distT="0"/>
                <wp:docPr id="7" name=""/>
                <a:graphic>
                  <a:graphicData uri="http://schemas.microsoft.com/office/word/2010/wordprocessingShape">
                    <wps:wsp>
                      <wps:cNvSpPr/>
                      <wps:cNvPr id="4" name="Shape 4"/>
                      <wps:spPr>
                        <a:xfrm>
                          <a:off x="98425" y="385975"/>
                          <a:ext cx="8685600" cy="24588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Calibri" w:cs="Calibri" w:eastAsia="Calibri" w:hAnsi="Calibri"/>
                                <w:b w:val="0"/>
                                <w:i w:val="0"/>
                                <w:smallCaps w:val="0"/>
                                <w:strike w:val="0"/>
                                <w:color w:val="000000"/>
                                <w:sz w:val="28"/>
                                <w:vertAlign w:val="baseline"/>
                              </w:rPr>
                              <w:t xml:space="preserve">4. Erantzun galderei.</w:t>
                            </w:r>
                          </w:p>
                          <w:p w:rsidR="00000000" w:rsidDel="00000000" w:rsidP="00000000" w:rsidRDefault="00000000" w:rsidRPr="00000000">
                            <w:pPr>
                              <w:spacing w:after="0" w:before="0" w:line="360"/>
                              <w:ind w:left="720" w:right="0" w:firstLine="360"/>
                              <w:jc w:val="both"/>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Ezagutzen al duzu berriki gertatu den gerrarik? Ba al dakizu zergatik hasi zen?</w:t>
                            </w:r>
                          </w:p>
                          <w:p w:rsidR="00000000" w:rsidDel="00000000" w:rsidP="00000000" w:rsidRDefault="00000000" w:rsidRPr="00000000">
                            <w:pPr>
                              <w:spacing w:after="0" w:before="0" w:line="360"/>
                              <w:ind w:left="720" w:right="0" w:firstLine="360"/>
                              <w:jc w:val="both"/>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Nola sentiko da Hiner lehenengo bere herria defendatzeko gerrara joan, eta ostean herrikideek baztertu badute? Arrazoitu erantzuna.</w:t>
                            </w:r>
                          </w:p>
                          <w:p w:rsidR="00000000" w:rsidDel="00000000" w:rsidP="00000000" w:rsidRDefault="00000000" w:rsidRPr="00000000">
                            <w:pPr>
                              <w:spacing w:after="0" w:before="0" w:line="360"/>
                              <w:ind w:left="720" w:right="0" w:firstLine="360"/>
                              <w:jc w:val="both"/>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Lesterrek hitzak irakurtzeko eta idazteko arazoak ditu. Konturatu al zara azaro esan beharrean arazo esan duela? Ezagutzen al duzu horrelako nahasteak sorrarazten duen gaitzik? Zertan datza?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19050</wp:posOffset>
                </wp:positionV>
                <wp:extent cx="5402580" cy="1536839"/>
                <wp:effectExtent b="0" l="0" r="0" t="0"/>
                <wp:wrapTopAndBottom distB="0" distT="0"/>
                <wp:docPr id="7"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5402580" cy="1536839"/>
                        </a:xfrm>
                        <a:prstGeom prst="rect"/>
                        <a:ln/>
                      </pic:spPr>
                    </pic:pic>
                  </a:graphicData>
                </a:graphic>
              </wp:anchor>
            </w:drawing>
          </mc:Fallback>
        </mc:AlternateContent>
      </w:r>
    </w:p>
    <w:p w:rsidR="00000000" w:rsidDel="00000000" w:rsidP="00000000" w:rsidRDefault="00000000" w:rsidRPr="00000000" w14:paraId="0000002D">
      <w:pPr>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before="120" w:lineRule="auto"/>
      <w:jc w:val="right"/>
      <w:rPr>
        <w:b w:val="1"/>
        <w:i w:val="1"/>
      </w:rPr>
    </w:pPr>
    <w:r w:rsidDel="00000000" w:rsidR="00000000" w:rsidRPr="00000000">
      <w:rPr>
        <w:b w:val="1"/>
        <w:i w:val="1"/>
        <w:rtl w:val="0"/>
      </w:rPr>
      <w:t xml:space="preserve">IRAKURKETA PLANA</w:t>
    </w:r>
  </w:p>
  <w:p w:rsidR="00000000" w:rsidDel="00000000" w:rsidP="00000000" w:rsidRDefault="00000000" w:rsidRPr="00000000" w14:paraId="0000002F">
    <w:pPr>
      <w:spacing w:before="120" w:lineRule="auto"/>
      <w:jc w:val="right"/>
      <w:rPr>
        <w:b w:val="1"/>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95325" cy="5179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90563" cy="492026"/>
                  </a:xfrm>
                  <a:prstGeom prst="rect"/>
                  <a:ln/>
                </pic:spPr>
              </pic:pic>
            </a:graphicData>
          </a:graphic>
        </wp:anchor>
      </w:drawing>
    </w:r>
  </w:p>
  <w:p w:rsidR="00000000" w:rsidDel="00000000" w:rsidP="00000000" w:rsidRDefault="00000000" w:rsidRPr="00000000" w14:paraId="00000030">
    <w:pPr>
      <w:spacing w:before="120" w:lineRule="auto"/>
      <w:jc w:val="right"/>
      <w:rPr>
        <w:b w:val="1"/>
        <w:i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10.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