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0"/>
      </w:sdtPr>
      <w:sdtContent>
        <w:p w:rsidR="00000000" w:rsidDel="00000000" w:rsidP="00000000" w:rsidRDefault="00000000" w:rsidRPr="00000000" w14:paraId="00000001">
          <w:pPr>
            <w:spacing w:after="240" w:lineRule="auto"/>
            <w:rPr>
              <w:rFonts w:ascii="Arial" w:cs="Arial" w:eastAsia="Arial" w:hAnsi="Arial"/>
              <w:b w:val="0"/>
              <w:sz w:val="22"/>
              <w:szCs w:val="22"/>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-253999</wp:posOffset>
                    </wp:positionH>
                    <wp:positionV relativeFrom="paragraph">
                      <wp:posOffset>228600</wp:posOffset>
                    </wp:positionV>
                    <wp:extent cx="5872480" cy="1289050"/>
                    <wp:effectExtent b="0" l="0" r="0" t="0"/>
                    <wp:wrapSquare wrapText="bothSides" distB="0" distT="0" distL="114300" distR="114300"/>
                    <wp:docPr id="2" name=""/>
                    <a:graphic>
                      <a:graphicData uri="http://schemas.microsoft.com/office/word/2010/wordprocessingShape">
                        <wps:wsp>
                          <wps:cNvSpPr/>
                          <wps:cNvPr id="3" name="Shape 3"/>
                          <wps:spPr>
                            <a:xfrm>
                              <a:off x="2441510" y="3167225"/>
                              <a:ext cx="5808980" cy="1225550"/>
                            </a:xfrm>
                            <a:prstGeom prst="roundRect">
                              <a:avLst>
                                <a:gd fmla="val 16667" name="adj"/>
                              </a:avLst>
                            </a:prstGeom>
                            <a:solidFill>
                              <a:srgbClr val="FBD4B4"/>
                            </a:solidFill>
                            <a:ln cap="flat" cmpd="thickThin" w="63500">
                              <a:solidFill>
                                <a:srgbClr val="F7964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ANTES DE LEER EL TEXTO</w:t>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Presentación del texto: ¿Por qué lo leemos? </w:t>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¿Quién ha escrito el texto? ¿Dónde ha sido publicado?</w:t>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Una vez leído el título, ¿podemos saber de qué trata?</w:t>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¿Qué sabemos sobre ese tema?</w:t>
                                </w:r>
                              </w:p>
                              <w:p w:rsidR="00000000" w:rsidDel="00000000" w:rsidP="00000000" w:rsidRDefault="00000000" w:rsidRPr="00000000">
                                <w:pPr>
                                  <w:spacing w:after="0" w:before="0" w:line="240"/>
                                  <w:ind w:left="72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228600</wp:posOffset>
                    </wp:positionV>
                    <wp:extent cx="5872480" cy="1289050"/>
                    <wp:effectExtent b="0" l="0" r="0" t="0"/>
                    <wp:wrapSquare wrapText="bothSides" distB="0" distT="0" distL="114300" distR="114300"/>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872480" cy="1289050"/>
                            </a:xfrm>
                            <a:prstGeom prst="rect"/>
                            <a:ln/>
                          </pic:spPr>
                        </pic:pic>
                      </a:graphicData>
                    </a:graphic>
                  </wp:anchor>
                </w:drawing>
              </mc:Fallback>
            </mc:AlternateContent>
          </w:r>
        </w:p>
      </w:sdtContent>
    </w:sdt>
    <w:sdt>
      <w:sdtPr>
        <w:tag w:val="goog_rdk_1"/>
      </w:sdtPr>
      <w:sdtContent>
        <w:p w:rsidR="00000000" w:rsidDel="00000000" w:rsidP="00000000" w:rsidRDefault="00000000" w:rsidRPr="00000000" w14:paraId="00000002">
          <w:pPr>
            <w:spacing w:after="240" w:lineRule="auto"/>
            <w:rPr>
              <w:rFonts w:ascii="Calibri" w:cs="Calibri" w:eastAsia="Calibri" w:hAnsi="Calibri"/>
              <w:sz w:val="22"/>
              <w:szCs w:val="22"/>
              <w:vertAlign w:val="baseline"/>
            </w:rPr>
          </w:pPr>
          <w:r w:rsidDel="00000000" w:rsidR="00000000" w:rsidRPr="00000000">
            <w:rPr>
              <w:rtl w:val="0"/>
            </w:rPr>
          </w:r>
        </w:p>
      </w:sdtContent>
    </w:sdt>
    <w:sdt>
      <w:sdtPr>
        <w:tag w:val="goog_rdk_2"/>
      </w:sdtPr>
      <w:sdtContent>
        <w:p w:rsidR="00000000" w:rsidDel="00000000" w:rsidP="00000000" w:rsidRDefault="00000000" w:rsidRPr="00000000" w14:paraId="00000003">
          <w:pPr>
            <w:shd w:fill="fbd4b4" w:val="clear"/>
            <w:spacing w:after="240" w:lineRule="auto"/>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Ahora lee el texto y …</w:t>
          </w:r>
        </w:p>
      </w:sdtContent>
    </w:sdt>
    <w:sdt>
      <w:sdtPr>
        <w:tag w:val="goog_rdk_3"/>
      </w:sdtPr>
      <w:sdtContent>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750" w:before="0" w:line="240" w:lineRule="auto"/>
            <w:ind w:left="0" w:right="0" w:firstLine="0"/>
            <w:jc w:val="left"/>
            <w:rPr>
              <w:b w:val="1"/>
              <w:color w:val="1a1a1a"/>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-152399</wp:posOffset>
                </wp:positionH>
                <wp:positionV relativeFrom="paragraph">
                  <wp:posOffset>323850</wp:posOffset>
                </wp:positionV>
                <wp:extent cx="2570798" cy="1503338"/>
                <wp:effectExtent b="0" l="0" r="0" t="0"/>
                <wp:wrapSquare wrapText="bothSides" distB="114300" distT="114300" distL="114300" distR="11430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570798" cy="1503338"/>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2600325</wp:posOffset>
                    </wp:positionH>
                    <wp:positionV relativeFrom="paragraph">
                      <wp:posOffset>323850</wp:posOffset>
                    </wp:positionV>
                    <wp:extent cx="3106420" cy="1382395"/>
                    <wp:effectExtent b="0" l="0" r="0" t="0"/>
                    <wp:wrapSquare wrapText="bothSides" distB="0" distT="0" distL="114300" distR="114300"/>
                    <wp:docPr id="1" name=""/>
                    <a:graphic>
                      <a:graphicData uri="http://schemas.microsoft.com/office/word/2010/wordprocessingShape">
                        <wps:wsp>
                          <wps:cNvSpPr/>
                          <wps:cNvPr id="2" name="Shape 2"/>
                          <wps:spPr>
                            <a:xfrm>
                              <a:off x="3824540" y="3120553"/>
                              <a:ext cx="3042920" cy="1318895"/>
                            </a:xfrm>
                            <a:prstGeom prst="roundRect">
                              <a:avLst>
                                <a:gd fmla="val 16667" name="adj"/>
                              </a:avLst>
                            </a:prstGeom>
                            <a:solidFill>
                              <a:srgbClr val="FBD4B4"/>
                            </a:solidFill>
                            <a:ln cap="flat" cmpd="thickThin" w="63500">
                              <a:solidFill>
                                <a:srgbClr val="F7964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DURANTE LA LECTURA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Subraya las palabras que no entiendas e intenta dar una definición de las mismas.  </w:t>
                                </w:r>
                              </w:p>
                              <w:p w:rsidR="00000000" w:rsidDel="00000000" w:rsidP="00000000" w:rsidRDefault="00000000" w:rsidRPr="00000000">
                                <w:pPr>
                                  <w:spacing w:after="0" w:before="0" w:line="240"/>
                                  <w:ind w:left="72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2600325</wp:posOffset>
                    </wp:positionH>
                    <wp:positionV relativeFrom="paragraph">
                      <wp:posOffset>323850</wp:posOffset>
                    </wp:positionV>
                    <wp:extent cx="3106420" cy="1382395"/>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3106420" cy="1382395"/>
                            </a:xfrm>
                            <a:prstGeom prst="rect"/>
                            <a:ln/>
                          </pic:spPr>
                        </pic:pic>
                      </a:graphicData>
                    </a:graphic>
                  </wp:anchor>
                </w:drawing>
              </mc:Fallback>
            </mc:AlternateContent>
          </w:r>
        </w:p>
      </w:sdtContent>
    </w:sdt>
    <w:sdt>
      <w:sdtPr>
        <w:tag w:val="goog_rdk_4"/>
      </w:sdtPr>
      <w:sdtContent>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750" w:before="0" w:line="240" w:lineRule="auto"/>
            <w:ind w:left="0" w:right="0" w:firstLine="0"/>
            <w:jc w:val="center"/>
            <w:rPr>
              <w:b w:val="1"/>
              <w:color w:val="1a1a1a"/>
              <w:sz w:val="36"/>
              <w:szCs w:val="36"/>
            </w:rPr>
          </w:pPr>
          <w:r w:rsidDel="00000000" w:rsidR="00000000" w:rsidRPr="00000000">
            <w:rPr>
              <w:rtl w:val="0"/>
            </w:rPr>
          </w:r>
        </w:p>
      </w:sdtContent>
    </w:sdt>
    <w:sdt>
      <w:sdtPr>
        <w:tag w:val="goog_rdk_5"/>
      </w:sdtPr>
      <w:sdtContent>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750" w:before="0" w:line="240" w:lineRule="auto"/>
            <w:ind w:left="0" w:right="0" w:firstLine="0"/>
            <w:jc w:val="center"/>
            <w:rPr>
              <w:rFonts w:ascii="Times New Roman" w:cs="Times New Roman" w:eastAsia="Times New Roman" w:hAnsi="Times New Roman"/>
              <w:b w:val="1"/>
              <w:i w:val="0"/>
              <w:smallCaps w:val="0"/>
              <w:strike w:val="0"/>
              <w:color w:val="1a1a1a"/>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a1a1a"/>
              <w:sz w:val="36"/>
              <w:szCs w:val="36"/>
              <w:u w:val="none"/>
              <w:shd w:fill="auto" w:val="clear"/>
              <w:vertAlign w:val="baseline"/>
              <w:rtl w:val="0"/>
            </w:rPr>
            <w:t xml:space="preserve">¿Por qué la x marca la incógnita de la ecuación?</w:t>
          </w:r>
        </w:p>
      </w:sdtContent>
    </w:sdt>
    <w:sdt>
      <w:sdtPr>
        <w:tag w:val="goog_rdk_6"/>
      </w:sdtPr>
      <w:sdtContent>
        <w:p w:rsidR="00000000" w:rsidDel="00000000" w:rsidP="00000000" w:rsidRDefault="00000000" w:rsidRPr="00000000" w14:paraId="00000007">
          <w:pPr>
            <w:keepNext w:val="1"/>
            <w:keepLines w:val="0"/>
            <w:widowControl w:val="1"/>
            <w:pBdr>
              <w:top w:space="0" w:sz="0" w:val="nil"/>
              <w:left w:space="0" w:sz="0" w:val="nil"/>
              <w:bottom w:space="0" w:sz="0" w:val="nil"/>
              <w:right w:space="0" w:sz="0" w:val="nil"/>
              <w:between w:space="0" w:sz="0" w:val="nil"/>
            </w:pBdr>
            <w:shd w:fill="auto" w:val="clear"/>
            <w:spacing w:after="750" w:before="0" w:line="240" w:lineRule="auto"/>
            <w:ind w:left="0" w:right="0" w:firstLine="0"/>
            <w:jc w:val="center"/>
            <w:rPr>
              <w:rFonts w:ascii="Times New Roman" w:cs="Times New Roman" w:eastAsia="Times New Roman" w:hAnsi="Times New Roman"/>
              <w:b w:val="0"/>
              <w:i w:val="1"/>
              <w:smallCaps w:val="0"/>
              <w:strike w:val="0"/>
              <w:color w:val="1a1a1a"/>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1a1a1a"/>
              <w:sz w:val="24"/>
              <w:szCs w:val="24"/>
              <w:u w:val="none"/>
              <w:shd w:fill="auto" w:val="clear"/>
              <w:vertAlign w:val="baseline"/>
              <w:rtl w:val="0"/>
            </w:rPr>
            <w:t xml:space="preserve">Resolver una ecuación de primer grado es una tarea sencilla para cualquiera, pero averiguar por qué utilizamos la antepenúltima letra del abecedario y no otra es un misterio difícil de aclarar</w:t>
          </w:r>
        </w:p>
      </w:sdtContent>
    </w:sdt>
    <w:sdt>
      <w:sdtPr>
        <w:tag w:val="goog_rdk_7"/>
      </w:sdtPr>
      <w:sdtContent>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1a1a1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a1a1a"/>
              <w:sz w:val="24"/>
              <w:szCs w:val="24"/>
              <w:u w:val="none"/>
              <w:shd w:fill="auto" w:val="clear"/>
              <w:vertAlign w:val="baseline"/>
              <w:rtl w:val="0"/>
            </w:rPr>
            <w:t xml:space="preserve">La x marca aquello que desconocemos, se trate de un problema de matemáticas o de </w:t>
          </w:r>
          <w:r w:rsidDel="00000000" w:rsidR="00000000" w:rsidRPr="00000000">
            <w:rPr>
              <w:rFonts w:ascii="Times New Roman" w:cs="Times New Roman" w:eastAsia="Times New Roman" w:hAnsi="Times New Roman"/>
              <w:b w:val="0"/>
              <w:i w:val="1"/>
              <w:smallCaps w:val="0"/>
              <w:strike w:val="0"/>
              <w:color w:val="1a1a1a"/>
              <w:sz w:val="24"/>
              <w:szCs w:val="24"/>
              <w:u w:val="none"/>
              <w:shd w:fill="auto" w:val="clear"/>
              <w:vertAlign w:val="baseline"/>
              <w:rtl w:val="0"/>
            </w:rPr>
            <w:t xml:space="preserve">Expediente X</w:t>
          </w:r>
          <w:r w:rsidDel="00000000" w:rsidR="00000000" w:rsidRPr="00000000">
            <w:rPr>
              <w:rFonts w:ascii="Times New Roman" w:cs="Times New Roman" w:eastAsia="Times New Roman" w:hAnsi="Times New Roman"/>
              <w:b w:val="0"/>
              <w:i w:val="0"/>
              <w:smallCaps w:val="0"/>
              <w:strike w:val="0"/>
              <w:color w:val="1a1a1a"/>
              <w:sz w:val="24"/>
              <w:szCs w:val="24"/>
              <w:u w:val="none"/>
              <w:shd w:fill="auto" w:val="clear"/>
              <w:vertAlign w:val="baseline"/>
              <w:rtl w:val="0"/>
            </w:rPr>
            <w:t xml:space="preserve">. Cualquier estudiante aprende pronto a solucionar problemas como 2x+4=8. Pero, ¿por qué utilizamos esa letra, y no otra, para referirnos a la incógnita? Irónicamente, el origen de la x es un misterio en el que la historia del álgebra se entremezcla con las leyendas urbanas.</w:t>
          </w:r>
        </w:p>
      </w:sdtContent>
    </w:sdt>
    <w:sdt>
      <w:sdtPr>
        <w:tag w:val="goog_rdk_8"/>
      </w:sdtPr>
      <w:sdtContent>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1a1a1a"/>
              <w:sz w:val="24"/>
              <w:szCs w:val="24"/>
              <w:u w:val="none"/>
              <w:shd w:fill="auto" w:val="clear"/>
              <w:vertAlign w:val="baseline"/>
            </w:rPr>
          </w:pPr>
          <w:r w:rsidDel="00000000" w:rsidR="00000000" w:rsidRPr="00000000">
            <w:rPr>
              <w:rtl w:val="0"/>
            </w:rPr>
          </w:r>
        </w:p>
      </w:sdtContent>
    </w:sdt>
    <w:sdt>
      <w:sdtPr>
        <w:tag w:val="goog_rdk_9"/>
      </w:sdtPr>
      <w:sdtContent>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1a1a1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a1a1a"/>
              <w:sz w:val="24"/>
              <w:szCs w:val="24"/>
              <w:u w:val="none"/>
              <w:shd w:fill="auto" w:val="clear"/>
              <w:vertAlign w:val="baseline"/>
              <w:rtl w:val="0"/>
            </w:rPr>
            <w:t xml:space="preserve">“La x es la incógnita porque no puedes decir </w:t>
          </w:r>
          <w:r w:rsidDel="00000000" w:rsidR="00000000" w:rsidRPr="00000000">
            <w:rPr>
              <w:rFonts w:ascii="Times New Roman" w:cs="Times New Roman" w:eastAsia="Times New Roman" w:hAnsi="Times New Roman"/>
              <w:b w:val="0"/>
              <w:i w:val="1"/>
              <w:smallCaps w:val="0"/>
              <w:strike w:val="0"/>
              <w:color w:val="1a1a1a"/>
              <w:sz w:val="24"/>
              <w:szCs w:val="24"/>
              <w:u w:val="none"/>
              <w:shd w:fill="auto" w:val="clear"/>
              <w:vertAlign w:val="baseline"/>
              <w:rtl w:val="0"/>
            </w:rPr>
            <w:t xml:space="preserve">sh</w:t>
          </w:r>
          <w:r w:rsidDel="00000000" w:rsidR="00000000" w:rsidRPr="00000000">
            <w:rPr>
              <w:rFonts w:ascii="Times New Roman" w:cs="Times New Roman" w:eastAsia="Times New Roman" w:hAnsi="Times New Roman"/>
              <w:b w:val="0"/>
              <w:i w:val="0"/>
              <w:smallCaps w:val="0"/>
              <w:strike w:val="0"/>
              <w:color w:val="1a1a1a"/>
              <w:sz w:val="24"/>
              <w:szCs w:val="24"/>
              <w:u w:val="none"/>
              <w:shd w:fill="auto" w:val="clear"/>
              <w:vertAlign w:val="baseline"/>
              <w:rtl w:val="0"/>
            </w:rPr>
            <w:t xml:space="preserve"> en español”, es la curiosa respuesta que da el director de Radius Foundation Terry Moore en una charla TED. La influencia árabe en el álgebra moderna es tal que el término castellano e inglés proviene de </w:t>
          </w:r>
          <w:r w:rsidDel="00000000" w:rsidR="00000000" w:rsidRPr="00000000">
            <w:rPr>
              <w:rFonts w:ascii="Times New Roman" w:cs="Times New Roman" w:eastAsia="Times New Roman" w:hAnsi="Times New Roman"/>
              <w:b w:val="0"/>
              <w:i w:val="1"/>
              <w:smallCaps w:val="0"/>
              <w:strike w:val="0"/>
              <w:color w:val="1a1a1a"/>
              <w:sz w:val="24"/>
              <w:szCs w:val="24"/>
              <w:u w:val="none"/>
              <w:shd w:fill="auto" w:val="clear"/>
              <w:vertAlign w:val="baseline"/>
              <w:rtl w:val="0"/>
            </w:rPr>
            <w:t xml:space="preserve">al-jebr</w:t>
          </w:r>
          <w:r w:rsidDel="00000000" w:rsidR="00000000" w:rsidRPr="00000000">
            <w:rPr>
              <w:rFonts w:ascii="Times New Roman" w:cs="Times New Roman" w:eastAsia="Times New Roman" w:hAnsi="Times New Roman"/>
              <w:b w:val="0"/>
              <w:i w:val="0"/>
              <w:smallCaps w:val="0"/>
              <w:strike w:val="0"/>
              <w:color w:val="1a1a1a"/>
              <w:sz w:val="24"/>
              <w:szCs w:val="24"/>
              <w:u w:val="none"/>
              <w:shd w:fill="auto" w:val="clear"/>
              <w:vertAlign w:val="baseline"/>
              <w:rtl w:val="0"/>
            </w:rPr>
            <w:t xml:space="preserve"> (unión de partes rotas). Según el experto, los </w:t>
          </w:r>
          <w:r w:rsidDel="00000000" w:rsidR="00000000" w:rsidRPr="00000000">
            <w:rPr>
              <w:rFonts w:ascii="Times New Roman" w:cs="Times New Roman" w:eastAsia="Times New Roman" w:hAnsi="Times New Roman"/>
              <w:b w:val="0"/>
              <w:i w:val="1"/>
              <w:smallCaps w:val="0"/>
              <w:strike w:val="0"/>
              <w:color w:val="1a1a1a"/>
              <w:sz w:val="24"/>
              <w:szCs w:val="24"/>
              <w:u w:val="none"/>
              <w:shd w:fill="auto" w:val="clear"/>
              <w:vertAlign w:val="baseline"/>
              <w:rtl w:val="0"/>
            </w:rPr>
            <w:t xml:space="preserve">culpables</w:t>
          </w:r>
          <w:r w:rsidDel="00000000" w:rsidR="00000000" w:rsidRPr="00000000">
            <w:rPr>
              <w:rFonts w:ascii="Times New Roman" w:cs="Times New Roman" w:eastAsia="Times New Roman" w:hAnsi="Times New Roman"/>
              <w:b w:val="0"/>
              <w:i w:val="0"/>
              <w:smallCaps w:val="0"/>
              <w:strike w:val="0"/>
              <w:color w:val="1a1a1a"/>
              <w:sz w:val="24"/>
              <w:szCs w:val="24"/>
              <w:u w:val="none"/>
              <w:shd w:fill="auto" w:val="clear"/>
              <w:vertAlign w:val="baseline"/>
              <w:rtl w:val="0"/>
            </w:rPr>
            <w:t xml:space="preserve"> en esta historia fueron los traductores castellanos, incapaces de traducir ciertos sonidos del árabe.</w:t>
          </w:r>
        </w:p>
      </w:sdtContent>
    </w:sdt>
    <w:sdt>
      <w:sdtPr>
        <w:tag w:val="goog_rdk_10"/>
      </w:sdtPr>
      <w:sdtContent>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1a1a1a"/>
              <w:sz w:val="24"/>
              <w:szCs w:val="24"/>
              <w:u w:val="none"/>
              <w:shd w:fill="auto" w:val="clear"/>
              <w:vertAlign w:val="baseline"/>
            </w:rPr>
          </w:pPr>
          <w:r w:rsidDel="00000000" w:rsidR="00000000" w:rsidRPr="00000000">
            <w:rPr>
              <w:rtl w:val="0"/>
            </w:rPr>
          </w:r>
        </w:p>
      </w:sdtContent>
    </w:sdt>
    <w:sdt>
      <w:sdtPr>
        <w:tag w:val="goog_rdk_11"/>
      </w:sdtPr>
      <w:sdtContent>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1a1a1a"/>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1a1a1a"/>
              <w:sz w:val="24"/>
              <w:szCs w:val="24"/>
              <w:u w:val="none"/>
              <w:shd w:fill="auto" w:val="clear"/>
              <w:vertAlign w:val="baseline"/>
              <w:rtl w:val="0"/>
            </w:rPr>
            <w:t xml:space="preserve">Al-shalan </w:t>
          </w:r>
          <w:r w:rsidDel="00000000" w:rsidR="00000000" w:rsidRPr="00000000">
            <w:rPr>
              <w:rFonts w:ascii="Times New Roman" w:cs="Times New Roman" w:eastAsia="Times New Roman" w:hAnsi="Times New Roman"/>
              <w:b w:val="0"/>
              <w:i w:val="0"/>
              <w:smallCaps w:val="0"/>
              <w:strike w:val="0"/>
              <w:color w:val="1a1a1a"/>
              <w:sz w:val="24"/>
              <w:szCs w:val="24"/>
              <w:u w:val="none"/>
              <w:shd w:fill="auto" w:val="clear"/>
              <w:vertAlign w:val="baseline"/>
              <w:rtl w:val="0"/>
            </w:rPr>
            <w:t xml:space="preserve">significa cosa desconocida en árabe y aparece en numerosos textos matemáticos para hacer referencia a la incógnita de una ecuación. Los estudiosos españoles, incapaces de traducir un sonido que no existe en nuestro idioma como es </w:t>
          </w:r>
          <w:r w:rsidDel="00000000" w:rsidR="00000000" w:rsidRPr="00000000">
            <w:rPr>
              <w:rFonts w:ascii="Times New Roman" w:cs="Times New Roman" w:eastAsia="Times New Roman" w:hAnsi="Times New Roman"/>
              <w:b w:val="0"/>
              <w:i w:val="1"/>
              <w:smallCaps w:val="0"/>
              <w:strike w:val="0"/>
              <w:color w:val="1a1a1a"/>
              <w:sz w:val="24"/>
              <w:szCs w:val="24"/>
              <w:u w:val="none"/>
              <w:shd w:fill="auto" w:val="clear"/>
              <w:vertAlign w:val="baseline"/>
              <w:rtl w:val="0"/>
            </w:rPr>
            <w:t xml:space="preserve">sh</w:t>
          </w:r>
          <w:r w:rsidDel="00000000" w:rsidR="00000000" w:rsidRPr="00000000">
            <w:rPr>
              <w:rFonts w:ascii="Times New Roman" w:cs="Times New Roman" w:eastAsia="Times New Roman" w:hAnsi="Times New Roman"/>
              <w:b w:val="0"/>
              <w:i w:val="0"/>
              <w:smallCaps w:val="0"/>
              <w:strike w:val="0"/>
              <w:color w:val="1a1a1a"/>
              <w:sz w:val="24"/>
              <w:szCs w:val="24"/>
              <w:u w:val="none"/>
              <w:shd w:fill="auto" w:val="clear"/>
              <w:vertAlign w:val="baseline"/>
              <w:rtl w:val="0"/>
            </w:rPr>
            <w:t xml:space="preserve">, optaron por el sonido ck, que en griego se pronuncia </w:t>
          </w:r>
          <w:r w:rsidDel="00000000" w:rsidR="00000000" w:rsidRPr="00000000">
            <w:rPr>
              <w:rFonts w:ascii="Times New Roman" w:cs="Times New Roman" w:eastAsia="Times New Roman" w:hAnsi="Times New Roman"/>
              <w:b w:val="0"/>
              <w:i w:val="1"/>
              <w:smallCaps w:val="0"/>
              <w:strike w:val="0"/>
              <w:color w:val="1a1a1a"/>
              <w:sz w:val="24"/>
              <w:szCs w:val="24"/>
              <w:u w:val="none"/>
              <w:shd w:fill="auto" w:val="clear"/>
              <w:vertAlign w:val="baseline"/>
              <w:rtl w:val="0"/>
            </w:rPr>
            <w:t xml:space="preserve">chi</w:t>
          </w:r>
          <w:r w:rsidDel="00000000" w:rsidR="00000000" w:rsidRPr="00000000">
            <w:rPr>
              <w:rFonts w:ascii="Times New Roman" w:cs="Times New Roman" w:eastAsia="Times New Roman" w:hAnsi="Times New Roman"/>
              <w:b w:val="0"/>
              <w:i w:val="0"/>
              <w:smallCaps w:val="0"/>
              <w:strike w:val="0"/>
              <w:color w:val="1a1a1a"/>
              <w:sz w:val="24"/>
              <w:szCs w:val="24"/>
              <w:u w:val="none"/>
              <w:shd w:fill="auto" w:val="clear"/>
              <w:vertAlign w:val="baseline"/>
              <w:rtl w:val="0"/>
            </w:rPr>
            <w:t xml:space="preserve"> y se escribe χ. De ahí a nuestra x actual sólo había un paso.</w:t>
          </w:r>
        </w:p>
      </w:sdtContent>
    </w:sdt>
    <w:sdt>
      <w:sdtPr>
        <w:tag w:val="goog_rdk_12"/>
      </w:sdtPr>
      <w:sdtContent>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1a1a1a"/>
              <w:sz w:val="24"/>
              <w:szCs w:val="24"/>
              <w:u w:val="none"/>
              <w:shd w:fill="auto" w:val="clear"/>
              <w:vertAlign w:val="baseline"/>
            </w:rPr>
          </w:pPr>
          <w:r w:rsidDel="00000000" w:rsidR="00000000" w:rsidRPr="00000000">
            <w:rPr>
              <w:rtl w:val="0"/>
            </w:rPr>
          </w:r>
        </w:p>
      </w:sdtContent>
    </w:sdt>
    <w:sdt>
      <w:sdtPr>
        <w:tag w:val="goog_rdk_13"/>
      </w:sdtPr>
      <w:sdtContent>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1a1a1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a1a1a"/>
              <w:sz w:val="24"/>
              <w:szCs w:val="24"/>
              <w:u w:val="none"/>
              <w:shd w:fill="auto" w:val="clear"/>
              <w:vertAlign w:val="baseline"/>
              <w:rtl w:val="0"/>
            </w:rPr>
            <w:t xml:space="preserve">Esta teoría de Moore, además de carecer de pruebas, comete el error de considerar que un traductor se preocuparía por los sonidos, en vez de simplemente traducir el significado a su idioma. En este sentido, otras versiones que apoyan la hipótesis de la traducción indican que la palabra árabe </w:t>
          </w:r>
          <w:r w:rsidDel="00000000" w:rsidR="00000000" w:rsidRPr="00000000">
            <w:rPr>
              <w:rFonts w:ascii="Times New Roman" w:cs="Times New Roman" w:eastAsia="Times New Roman" w:hAnsi="Times New Roman"/>
              <w:b w:val="0"/>
              <w:i w:val="1"/>
              <w:smallCaps w:val="0"/>
              <w:strike w:val="0"/>
              <w:color w:val="1a1a1a"/>
              <w:sz w:val="24"/>
              <w:szCs w:val="24"/>
              <w:u w:val="none"/>
              <w:shd w:fill="auto" w:val="clear"/>
              <w:vertAlign w:val="baseline"/>
              <w:rtl w:val="0"/>
            </w:rPr>
            <w:t xml:space="preserve">shei</w:t>
          </w:r>
          <w:r w:rsidDel="00000000" w:rsidR="00000000" w:rsidRPr="00000000">
            <w:rPr>
              <w:rFonts w:ascii="Times New Roman" w:cs="Times New Roman" w:eastAsia="Times New Roman" w:hAnsi="Times New Roman"/>
              <w:b w:val="0"/>
              <w:i w:val="0"/>
              <w:smallCaps w:val="0"/>
              <w:strike w:val="0"/>
              <w:color w:val="1a1a1a"/>
              <w:sz w:val="24"/>
              <w:szCs w:val="24"/>
              <w:u w:val="none"/>
              <w:shd w:fill="auto" w:val="clear"/>
              <w:vertAlign w:val="baseline"/>
              <w:rtl w:val="0"/>
            </w:rPr>
            <w:t xml:space="preserve"> (cosa) pasó a la griega </w:t>
          </w:r>
          <w:r w:rsidDel="00000000" w:rsidR="00000000" w:rsidRPr="00000000">
            <w:rPr>
              <w:rFonts w:ascii="Times New Roman" w:cs="Times New Roman" w:eastAsia="Times New Roman" w:hAnsi="Times New Roman"/>
              <w:b w:val="0"/>
              <w:i w:val="1"/>
              <w:smallCaps w:val="0"/>
              <w:strike w:val="0"/>
              <w:color w:val="1a1a1a"/>
              <w:sz w:val="24"/>
              <w:szCs w:val="24"/>
              <w:u w:val="none"/>
              <w:shd w:fill="auto" w:val="clear"/>
              <w:vertAlign w:val="baseline"/>
              <w:rtl w:val="0"/>
            </w:rPr>
            <w:t xml:space="preserve">xei</w:t>
          </w:r>
          <w:r w:rsidDel="00000000" w:rsidR="00000000" w:rsidRPr="00000000">
            <w:rPr>
              <w:rFonts w:ascii="Times New Roman" w:cs="Times New Roman" w:eastAsia="Times New Roman" w:hAnsi="Times New Roman"/>
              <w:b w:val="0"/>
              <w:i w:val="0"/>
              <w:smallCaps w:val="0"/>
              <w:strike w:val="0"/>
              <w:color w:val="1a1a1a"/>
              <w:sz w:val="24"/>
              <w:szCs w:val="24"/>
              <w:u w:val="none"/>
              <w:shd w:fill="auto" w:val="clear"/>
              <w:vertAlign w:val="baseline"/>
              <w:rtl w:val="0"/>
            </w:rPr>
            <w:t xml:space="preserve"> o </w:t>
          </w:r>
          <w:r w:rsidDel="00000000" w:rsidR="00000000" w:rsidRPr="00000000">
            <w:rPr>
              <w:rFonts w:ascii="Times New Roman" w:cs="Times New Roman" w:eastAsia="Times New Roman" w:hAnsi="Times New Roman"/>
              <w:b w:val="0"/>
              <w:i w:val="1"/>
              <w:smallCaps w:val="0"/>
              <w:strike w:val="0"/>
              <w:color w:val="1a1a1a"/>
              <w:sz w:val="24"/>
              <w:szCs w:val="24"/>
              <w:u w:val="none"/>
              <w:shd w:fill="auto" w:val="clear"/>
              <w:vertAlign w:val="baseline"/>
              <w:rtl w:val="0"/>
            </w:rPr>
            <w:t xml:space="preserve">xenos </w:t>
          </w:r>
          <w:r w:rsidDel="00000000" w:rsidR="00000000" w:rsidRPr="00000000">
            <w:rPr>
              <w:rFonts w:ascii="Times New Roman" w:cs="Times New Roman" w:eastAsia="Times New Roman" w:hAnsi="Times New Roman"/>
              <w:b w:val="0"/>
              <w:i w:val="0"/>
              <w:smallCaps w:val="0"/>
              <w:strike w:val="0"/>
              <w:color w:val="1a1a1a"/>
              <w:sz w:val="24"/>
              <w:szCs w:val="24"/>
              <w:u w:val="none"/>
              <w:shd w:fill="auto" w:val="clear"/>
              <w:vertAlign w:val="baseline"/>
              <w:rtl w:val="0"/>
            </w:rPr>
            <w:t xml:space="preserve">(desconocido). Es lo que sostiene la edición de 1909 del Diccionario Webster según la cual la x sería una mera abreviación.</w:t>
          </w:r>
        </w:p>
      </w:sdtContent>
    </w:sdt>
    <w:sdt>
      <w:sdtPr>
        <w:tag w:val="goog_rdk_14"/>
      </w:sdtPr>
      <w:sdtContent>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1a1a1a"/>
              <w:sz w:val="24"/>
              <w:szCs w:val="24"/>
              <w:u w:val="none"/>
              <w:shd w:fill="auto" w:val="clear"/>
              <w:vertAlign w:val="baseline"/>
            </w:rPr>
          </w:pPr>
          <w:r w:rsidDel="00000000" w:rsidR="00000000" w:rsidRPr="00000000">
            <w:rPr>
              <w:rtl w:val="0"/>
            </w:rPr>
          </w:r>
        </w:p>
      </w:sdtContent>
    </w:sdt>
    <w:sdt>
      <w:sdtPr>
        <w:tag w:val="goog_rdk_15"/>
      </w:sdtPr>
      <w:sdtContent>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1a1a1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a1a1a"/>
              <w:sz w:val="24"/>
              <w:szCs w:val="24"/>
              <w:u w:val="none"/>
              <w:shd w:fill="auto" w:val="clear"/>
              <w:vertAlign w:val="baseline"/>
              <w:rtl w:val="0"/>
            </w:rPr>
            <w:t xml:space="preserve">Este origen árabe de la x se ha vuelto muy popular y es frecuente leer sobre él en multitud de artículos. Sin embargo, </w:t>
          </w:r>
          <w:r w:rsidDel="00000000" w:rsidR="00000000" w:rsidRPr="00000000">
            <w:rPr>
              <w:rFonts w:ascii="Times New Roman" w:cs="Times New Roman" w:eastAsia="Times New Roman" w:hAnsi="Times New Roman"/>
              <w:b w:val="0"/>
              <w:i w:val="0"/>
              <w:smallCaps w:val="0"/>
              <w:strike w:val="0"/>
              <w:color w:val="1a1a1a"/>
              <w:sz w:val="24"/>
              <w:szCs w:val="24"/>
              <w:u w:val="single"/>
              <w:shd w:fill="auto" w:val="clear"/>
              <w:vertAlign w:val="baseline"/>
              <w:rtl w:val="0"/>
            </w:rPr>
            <w:t xml:space="preserve">la historia real podría ser mucho menos romántica</w:t>
          </w:r>
          <w:r w:rsidDel="00000000" w:rsidR="00000000" w:rsidRPr="00000000">
            <w:rPr>
              <w:rFonts w:ascii="Times New Roman" w:cs="Times New Roman" w:eastAsia="Times New Roman" w:hAnsi="Times New Roman"/>
              <w:b w:val="0"/>
              <w:i w:val="0"/>
              <w:smallCaps w:val="0"/>
              <w:strike w:val="0"/>
              <w:color w:val="1a1a1a"/>
              <w:sz w:val="24"/>
              <w:szCs w:val="24"/>
              <w:u w:val="none"/>
              <w:shd w:fill="auto" w:val="clear"/>
              <w:vertAlign w:val="baseline"/>
              <w:rtl w:val="0"/>
            </w:rPr>
            <w:t xml:space="preserve"> y tener a Descartes como protagonista. Esta postura es defendida por el historiador de las matemáticas Florian Cajori en su libro </w:t>
          </w:r>
          <w:r w:rsidDel="00000000" w:rsidR="00000000" w:rsidRPr="00000000">
            <w:rPr>
              <w:rFonts w:ascii="Times New Roman" w:cs="Times New Roman" w:eastAsia="Times New Roman" w:hAnsi="Times New Roman"/>
              <w:b w:val="1"/>
              <w:i w:val="1"/>
              <w:smallCaps w:val="0"/>
              <w:strike w:val="0"/>
              <w:color w:val="1a1a1a"/>
              <w:sz w:val="24"/>
              <w:szCs w:val="24"/>
              <w:u w:val="none"/>
              <w:shd w:fill="auto" w:val="clear"/>
              <w:vertAlign w:val="baseline"/>
              <w:rtl w:val="0"/>
            </w:rPr>
            <w:t xml:space="preserve">A History of Mathematical Notations</w:t>
          </w:r>
          <w:r w:rsidDel="00000000" w:rsidR="00000000" w:rsidRPr="00000000">
            <w:rPr>
              <w:rFonts w:ascii="Times New Roman" w:cs="Times New Roman" w:eastAsia="Times New Roman" w:hAnsi="Times New Roman"/>
              <w:b w:val="0"/>
              <w:i w:val="0"/>
              <w:smallCaps w:val="0"/>
              <w:strike w:val="0"/>
              <w:color w:val="1a1a1a"/>
              <w:sz w:val="24"/>
              <w:szCs w:val="24"/>
              <w:u w:val="none"/>
              <w:shd w:fill="auto" w:val="clear"/>
              <w:vertAlign w:val="baseline"/>
              <w:rtl w:val="0"/>
            </w:rPr>
            <w:t xml:space="preserve">, donde asegura que el filósofo francés popularizó el uso de la x (aunque se desconoce si se inspiró en algún trabajo anterior) y que "no existe evidencia histórica" que apoye la teoría de la mala traducción.</w:t>
          </w:r>
        </w:p>
      </w:sdtContent>
    </w:sdt>
    <w:sdt>
      <w:sdtPr>
        <w:tag w:val="goog_rdk_16"/>
      </w:sdtPr>
      <w:sdtContent>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1a1a1a"/>
              <w:sz w:val="24"/>
              <w:szCs w:val="24"/>
              <w:u w:val="none"/>
              <w:shd w:fill="auto" w:val="clear"/>
              <w:vertAlign w:val="baseline"/>
            </w:rPr>
          </w:pPr>
          <w:r w:rsidDel="00000000" w:rsidR="00000000" w:rsidRPr="00000000">
            <w:rPr>
              <w:rtl w:val="0"/>
            </w:rPr>
          </w:r>
        </w:p>
      </w:sdtContent>
    </w:sdt>
    <w:sdt>
      <w:sdtPr>
        <w:tag w:val="goog_rdk_17"/>
      </w:sdtPr>
      <w:sdtContent>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1a1a1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a1a1a"/>
              <w:sz w:val="24"/>
              <w:szCs w:val="24"/>
              <w:u w:val="none"/>
              <w:shd w:fill="auto" w:val="clear"/>
              <w:vertAlign w:val="baseline"/>
              <w:rtl w:val="0"/>
            </w:rPr>
            <w:t xml:space="preserve">Un impresor desesperado</w:t>
          </w:r>
          <w:r w:rsidDel="00000000" w:rsidR="00000000" w:rsidRPr="00000000">
            <w:rPr>
              <w:rtl w:val="0"/>
            </w:rPr>
          </w:r>
        </w:p>
      </w:sdtContent>
    </w:sdt>
    <w:sdt>
      <w:sdtPr>
        <w:tag w:val="goog_rdk_18"/>
      </w:sdtPr>
      <w:sdtContent>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1a1a1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a1a1a"/>
              <w:sz w:val="24"/>
              <w:szCs w:val="24"/>
              <w:u w:val="none"/>
              <w:shd w:fill="auto" w:val="clear"/>
              <w:vertAlign w:val="baseline"/>
              <w:rtl w:val="0"/>
            </w:rPr>
            <w:t xml:space="preserve">Según esta idea, Descartes propuso en su trabajo </w:t>
          </w:r>
          <w:r w:rsidDel="00000000" w:rsidR="00000000" w:rsidRPr="00000000">
            <w:rPr>
              <w:rFonts w:ascii="Times New Roman" w:cs="Times New Roman" w:eastAsia="Times New Roman" w:hAnsi="Times New Roman"/>
              <w:b w:val="0"/>
              <w:i w:val="1"/>
              <w:smallCaps w:val="0"/>
              <w:strike w:val="0"/>
              <w:color w:val="1a1a1a"/>
              <w:sz w:val="24"/>
              <w:szCs w:val="24"/>
              <w:u w:val="none"/>
              <w:shd w:fill="auto" w:val="clear"/>
              <w:vertAlign w:val="baseline"/>
              <w:rtl w:val="0"/>
            </w:rPr>
            <w:t xml:space="preserve">La Géométrie </w:t>
          </w:r>
          <w:r w:rsidDel="00000000" w:rsidR="00000000" w:rsidRPr="00000000">
            <w:rPr>
              <w:rFonts w:ascii="Times New Roman" w:cs="Times New Roman" w:eastAsia="Times New Roman" w:hAnsi="Times New Roman"/>
              <w:b w:val="0"/>
              <w:i w:val="0"/>
              <w:smallCaps w:val="0"/>
              <w:strike w:val="0"/>
              <w:color w:val="1a1a1a"/>
              <w:sz w:val="24"/>
              <w:szCs w:val="24"/>
              <w:u w:val="none"/>
              <w:shd w:fill="auto" w:val="clear"/>
              <w:vertAlign w:val="baseline"/>
              <w:rtl w:val="0"/>
            </w:rPr>
            <w:t xml:space="preserve">que se emplearan las primeras letras del alfabeto (a,b,c) para las cantidades conocidas y las últimas (x, y, z) para las desconocidas. ¿Por qué así? Quizá no tenga mayor motivo, aunque tampoco faltan mitos en este sentido. La historia más famosa al respecto cuenta que el impresor de Descartes le pidió utilizar para la incógnita (que se repite mucho en sus textos matemáticos) aquella letra que menos se utilizaba, para dejar libres aquellas tan necesarias y escasas como la a.</w:t>
          </w:r>
        </w:p>
      </w:sdtContent>
    </w:sdt>
    <w:sdt>
      <w:sdtPr>
        <w:tag w:val="goog_rdk_19"/>
      </w:sdtPr>
      <w:sdtContent>
        <w:p w:rsidR="00000000" w:rsidDel="00000000" w:rsidP="00000000" w:rsidRDefault="00000000" w:rsidRPr="00000000" w14:paraId="00000014">
          <w:pPr>
            <w:spacing w:after="240" w:line="360" w:lineRule="auto"/>
            <w:ind w:left="-220" w:right="-220"/>
            <w:jc w:val="both"/>
            <w:rPr>
              <w:b w:val="0"/>
              <w:color w:val="333333"/>
              <w:sz w:val="24"/>
              <w:szCs w:val="24"/>
              <w:vertAlign w:val="baseline"/>
            </w:rPr>
          </w:pPr>
          <w:r w:rsidDel="00000000" w:rsidR="00000000" w:rsidRPr="00000000">
            <w:rPr>
              <w:rtl w:val="0"/>
            </w:rPr>
          </w:r>
        </w:p>
      </w:sdtContent>
    </w:sdt>
    <w:sdt>
      <w:sdtPr>
        <w:tag w:val="goog_rdk_20"/>
      </w:sdtPr>
      <w:sdtContent>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1a1a1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a1a1a"/>
              <w:sz w:val="24"/>
              <w:szCs w:val="24"/>
              <w:u w:val="none"/>
              <w:shd w:fill="auto" w:val="clear"/>
              <w:vertAlign w:val="baseline"/>
              <w:rtl w:val="0"/>
            </w:rPr>
            <w:t xml:space="preserve">Existen más teorías y leyendas sobre el origen de la x. Por ejemplo, que el matemático italiano Pietro Cataldi representó en el siglo XVI lo desconocido como un 1 tachado, que posteriormente evolucionó en una x. Otros consideran que la fuente de inspiración para Descartes fue un símbolo utilizado por matemáticos alemanes para representar lo desconocido, que se asemejaba a nuestra letra. Cajori rebate igualmente estos argumentos, asegurando que "no existe nada que apoye esta hipótesis" y que el filósofo conocía y distinguía perfectamente el signo germano.</w:t>
          </w:r>
        </w:p>
      </w:sdtContent>
    </w:sdt>
    <w:sdt>
      <w:sdtPr>
        <w:tag w:val="goog_rdk_21"/>
      </w:sdtPr>
      <w:sdtContent>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1a1a1a"/>
              <w:sz w:val="24"/>
              <w:szCs w:val="24"/>
              <w:u w:val="none"/>
              <w:shd w:fill="auto" w:val="clear"/>
              <w:vertAlign w:val="baseline"/>
            </w:rPr>
          </w:pPr>
          <w:r w:rsidDel="00000000" w:rsidR="00000000" w:rsidRPr="00000000">
            <w:rPr>
              <w:rtl w:val="0"/>
            </w:rPr>
          </w:r>
        </w:p>
      </w:sdtContent>
    </w:sdt>
    <w:sdt>
      <w:sdtPr>
        <w:tag w:val="goog_rdk_22"/>
      </w:sdtPr>
      <w:sdtContent>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1a1a1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a1a1a"/>
              <w:sz w:val="24"/>
              <w:szCs w:val="24"/>
              <w:u w:val="none"/>
              <w:shd w:fill="auto" w:val="clear"/>
              <w:vertAlign w:val="baseline"/>
              <w:rtl w:val="0"/>
            </w:rPr>
            <w:t xml:space="preserve">Sea debido a una mala traducción del árabe o a la elección de un impresor, lo cierto es que el uso de la x matemática se extendió hasta nuestros días gracias a Descartes. El resto de la ecuación es una incógnita abierta a todo tipo de teorías y anécdotas tan curiosas como poco documentadas.</w:t>
          </w:r>
        </w:p>
      </w:sdtContent>
    </w:sdt>
    <w:sdt>
      <w:sdtPr>
        <w:tag w:val="goog_rdk_23"/>
      </w:sdtPr>
      <w:sdtContent>
        <w:p w:rsidR="00000000" w:rsidDel="00000000" w:rsidP="00000000" w:rsidRDefault="00000000" w:rsidRPr="00000000" w14:paraId="00000018">
          <w:pPr>
            <w:spacing w:after="240" w:line="360" w:lineRule="auto"/>
            <w:ind w:left="-220" w:right="-220"/>
            <w:jc w:val="right"/>
            <w:rPr>
              <w:sz w:val="22"/>
              <w:szCs w:val="22"/>
              <w:vertAlign w:val="baseline"/>
            </w:rPr>
          </w:pPr>
          <w:r w:rsidDel="00000000" w:rsidR="00000000" w:rsidRPr="00000000">
            <w:rPr>
              <w:sz w:val="22"/>
              <w:szCs w:val="22"/>
              <w:vertAlign w:val="baseline"/>
              <w:rtl w:val="0"/>
            </w:rPr>
            <w:t xml:space="preserve">Sergio Ferrer (2015), El Confiencial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-165099</wp:posOffset>
                    </wp:positionH>
                    <wp:positionV relativeFrom="paragraph">
                      <wp:posOffset>368300</wp:posOffset>
                    </wp:positionV>
                    <wp:extent cx="5872480" cy="2720975"/>
                    <wp:effectExtent b="0" l="0" r="0" t="0"/>
                    <wp:wrapSquare wrapText="bothSides" distB="0" distT="0" distL="114300" distR="114300"/>
                    <wp:docPr id="4" name=""/>
                    <a:graphic>
                      <a:graphicData uri="http://schemas.microsoft.com/office/word/2010/wordprocessingShape">
                        <wps:wsp>
                          <wps:cNvSpPr/>
                          <wps:cNvPr id="5" name="Shape 5"/>
                          <wps:spPr>
                            <a:xfrm>
                              <a:off x="2441510" y="2451263"/>
                              <a:ext cx="5808980" cy="2657475"/>
                            </a:xfrm>
                            <a:prstGeom prst="roundRect">
                              <a:avLst>
                                <a:gd fmla="val 16667" name="adj"/>
                              </a:avLst>
                            </a:prstGeom>
                            <a:solidFill>
                              <a:srgbClr val="FBD4B4"/>
                            </a:solidFill>
                            <a:ln cap="flat" cmpd="thickThin" w="63500">
                              <a:solidFill>
                                <a:srgbClr val="F7964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DESPUÉS DE LEER EL TEXTO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¿Qué letras propuso Descartes en su trabajo </w:t>
                                </w:r>
                                <w:r w:rsidDel="00000000" w:rsidR="00000000" w:rsidRPr="00000000">
                                  <w:rPr>
                                    <w:rFonts w:ascii="Calibri" w:cs="Calibri" w:eastAsia="Calibri" w:hAnsi="Calibri"/>
                                    <w:b w:val="0"/>
                                    <w:i w:val="1"/>
                                    <w:smallCaps w:val="0"/>
                                    <w:strike w:val="0"/>
                                    <w:color w:val="000000"/>
                                    <w:sz w:val="22"/>
                                    <w:vertAlign w:val="baseline"/>
                                  </w:rPr>
                                  <w:t xml:space="preserve">La Géométrie</w:t>
                                </w:r>
                                <w:r w:rsidDel="00000000" w:rsidR="00000000" w:rsidRPr="00000000">
                                  <w:rPr>
                                    <w:rFonts w:ascii="Calibri" w:cs="Calibri" w:eastAsia="Calibri" w:hAnsi="Calibri"/>
                                    <w:b w:val="0"/>
                                    <w:i w:val="0"/>
                                    <w:smallCaps w:val="0"/>
                                    <w:strike w:val="0"/>
                                    <w:color w:val="000000"/>
                                    <w:sz w:val="22"/>
                                    <w:vertAlign w:val="baseline"/>
                                  </w:rPr>
                                  <w:t xml:space="preserve"> para las cantidades conocidas y las desconocidas?</w:t>
                                </w:r>
                              </w:p>
                              <w:p w:rsidR="00000000" w:rsidDel="00000000" w:rsidP="00000000" w:rsidRDefault="00000000" w:rsidRPr="00000000">
                                <w:pPr>
                                  <w:spacing w:after="0" w:before="0" w:line="240"/>
                                  <w:ind w:left="72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¿De dónde proviene el término “álgebra”?</w:t>
                                </w:r>
                              </w:p>
                              <w:p w:rsidR="00000000" w:rsidDel="00000000" w:rsidP="00000000" w:rsidRDefault="00000000" w:rsidRPr="00000000">
                                <w:pPr>
                                  <w:spacing w:after="0" w:before="0" w:line="240"/>
                                  <w:ind w:left="708.0000305175781"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Formula el tema del texto. </w:t>
                                </w:r>
                              </w:p>
                              <w:p w:rsidR="00000000" w:rsidDel="00000000" w:rsidP="00000000" w:rsidRDefault="00000000" w:rsidRPr="00000000">
                                <w:pPr>
                                  <w:spacing w:after="0" w:before="0" w:line="240"/>
                                  <w:ind w:left="72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¿Qué quiere decir el autor en la oración subrayada? ¿A qué se refiere?</w:t>
                                </w:r>
                              </w:p>
                              <w:p w:rsidR="00000000" w:rsidDel="00000000" w:rsidP="00000000" w:rsidRDefault="00000000" w:rsidRPr="00000000">
                                <w:pPr>
                                  <w:spacing w:after="0" w:before="0" w:line="240"/>
                                  <w:ind w:left="72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¿Qué aporta el texto al tema que estamos trabajando?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-165099</wp:posOffset>
                    </wp:positionH>
                    <wp:positionV relativeFrom="paragraph">
                      <wp:posOffset>368300</wp:posOffset>
                    </wp:positionV>
                    <wp:extent cx="5872480" cy="2720975"/>
                    <wp:effectExtent b="0" l="0" r="0" t="0"/>
                    <wp:wrapSquare wrapText="bothSides" distB="0" distT="0" distL="114300" distR="114300"/>
                    <wp:docPr id="4"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5872480" cy="2720975"/>
                            </a:xfrm>
                            <a:prstGeom prst="rect"/>
                            <a:ln/>
                          </pic:spPr>
                        </pic:pic>
                      </a:graphicData>
                    </a:graphic>
                  </wp:anchor>
                </w:drawing>
              </mc:Fallback>
            </mc:AlternateContent>
          </w:r>
        </w:p>
      </w:sdtContent>
    </w:sdt>
    <w:sdt>
      <w:sdtPr>
        <w:tag w:val="goog_rdk_24"/>
      </w:sdtPr>
      <w:sdtContent>
        <w:p w:rsidR="00000000" w:rsidDel="00000000" w:rsidP="00000000" w:rsidRDefault="00000000" w:rsidRPr="00000000" w14:paraId="00000019">
          <w:pPr>
            <w:spacing w:after="240" w:line="360" w:lineRule="auto"/>
            <w:ind w:left="-220" w:right="-220"/>
            <w:jc w:val="center"/>
            <w:rPr>
              <w:rFonts w:ascii="Arial" w:cs="Arial" w:eastAsia="Arial" w:hAnsi="Arial"/>
              <w:b w:val="0"/>
              <w:color w:val="333333"/>
              <w:sz w:val="36"/>
              <w:szCs w:val="36"/>
              <w:vertAlign w:val="baseline"/>
            </w:rPr>
          </w:pPr>
          <w:r w:rsidDel="00000000" w:rsidR="00000000" w:rsidRPr="00000000">
            <w:rPr>
              <w:rtl w:val="0"/>
            </w:rPr>
          </w:r>
        </w:p>
      </w:sdtContent>
    </w:sdt>
    <w:sdt>
      <w:sdtPr>
        <w:tag w:val="goog_rdk_25"/>
      </w:sdtPr>
      <w:sdtContent>
        <w:p w:rsidR="00000000" w:rsidDel="00000000" w:rsidP="00000000" w:rsidRDefault="00000000" w:rsidRPr="00000000" w14:paraId="0000001A">
          <w:pPr>
            <w:spacing w:after="240" w:line="360" w:lineRule="auto"/>
            <w:ind w:left="-220" w:right="-220"/>
            <w:jc w:val="center"/>
            <w:rPr>
              <w:rFonts w:ascii="Arial" w:cs="Arial" w:eastAsia="Arial" w:hAnsi="Arial"/>
              <w:b w:val="0"/>
              <w:color w:val="333333"/>
              <w:sz w:val="36"/>
              <w:szCs w:val="36"/>
              <w:vertAlign w:val="baseline"/>
            </w:rPr>
          </w:pPr>
          <w:r w:rsidDel="00000000" w:rsidR="00000000" w:rsidRPr="00000000">
            <w:rPr>
              <w:rtl w:val="0"/>
            </w:rPr>
          </w:r>
        </w:p>
      </w:sdtContent>
    </w:sdt>
    <w:sdt>
      <w:sdtPr>
        <w:tag w:val="goog_rdk_26"/>
      </w:sdtPr>
      <w:sdtContent>
        <w:p w:rsidR="00000000" w:rsidDel="00000000" w:rsidP="00000000" w:rsidRDefault="00000000" w:rsidRPr="00000000" w14:paraId="0000001B">
          <w:pPr>
            <w:spacing w:after="240" w:lineRule="auto"/>
            <w:ind w:right="-220"/>
            <w:rPr>
              <w:rFonts w:ascii="Arial" w:cs="Arial" w:eastAsia="Arial" w:hAnsi="Arial"/>
              <w:b w:val="0"/>
              <w:color w:val="333333"/>
              <w:sz w:val="36"/>
              <w:szCs w:val="36"/>
              <w:vertAlign w:val="baseline"/>
            </w:rPr>
          </w:pPr>
          <w:r w:rsidDel="00000000" w:rsidR="00000000" w:rsidRPr="00000000">
            <w:rPr>
              <w:rtl w:val="0"/>
            </w:rPr>
          </w:r>
        </w:p>
      </w:sdtContent>
    </w:sdt>
    <w:sectPr>
      <w:headerReference r:id="rId11" w:type="default"/>
      <w:pgSz w:h="16838" w:w="11906"/>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imes New Roman"/>
  <w:font w:name="Arial Narrow"/>
  <w:font w:name="Arim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sdt>
    <w:sdtPr>
      <w:tag w:val="goog_rdk_27"/>
    </w:sdtPr>
    <w:sdtContent>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120" w:line="240" w:lineRule="auto"/>
          <w:ind w:left="0" w:right="0" w:firstLine="0"/>
          <w:jc w:val="righ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1"/>
            <w:smallCaps w:val="0"/>
            <w:strike w:val="0"/>
            <w:color w:val="000000"/>
            <w:sz w:val="20"/>
            <w:szCs w:val="20"/>
            <w:u w:val="none"/>
            <w:shd w:fill="auto" w:val="clear"/>
            <w:vertAlign w:val="baseline"/>
            <w:rtl w:val="0"/>
          </w:rPr>
          <w:t xml:space="preserve">IRAKURKETA PLANA</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3639184</wp:posOffset>
              </wp:positionH>
              <wp:positionV relativeFrom="paragraph">
                <wp:posOffset>174625</wp:posOffset>
              </wp:positionV>
              <wp:extent cx="510540" cy="382270"/>
              <wp:effectExtent b="0" l="0" r="0" t="0"/>
              <wp:wrapSquare wrapText="bothSides" distB="0" distT="0" distL="114300" distR="11430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10540" cy="382270"/>
                      </a:xfrm>
                      <a:prstGeom prst="rect"/>
                      <a:ln/>
                    </pic:spPr>
                  </pic:pic>
                </a:graphicData>
              </a:graphic>
            </wp:anchor>
          </w:drawing>
        </w:r>
      </w:p>
    </w:sdtContent>
  </w:sdt>
  <w:sdt>
    <w:sdtPr>
      <w:tag w:val="goog_rdk_28"/>
    </w:sdtPr>
    <w:sdtContent>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120" w:line="240" w:lineRule="auto"/>
          <w:ind w:left="0" w:right="0" w:firstLine="0"/>
          <w:jc w:val="righ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4583176</wp:posOffset>
                  </wp:positionH>
                  <wp:positionV relativeFrom="paragraph">
                    <wp:posOffset>36576</wp:posOffset>
                  </wp:positionV>
                  <wp:extent cx="601980" cy="437515"/>
                  <wp:effectExtent b="0" l="0" r="0" t="0"/>
                  <wp:wrapNone/>
                  <wp:docPr id="3" name=""/>
                  <a:graphic>
                    <a:graphicData uri="http://schemas.microsoft.com/office/word/2010/wordprocessingShape">
                      <wps:wsp>
                        <wps:cNvSpPr/>
                        <wps:cNvPr id="4" name="Shape 4"/>
                        <wps:spPr>
                          <a:xfrm>
                            <a:off x="5049773" y="3566005"/>
                            <a:ext cx="592455" cy="42799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36576" distT="36576" distL="36576" distR="36576" hidden="0" layoutInCell="1" locked="0" relativeHeight="0" simplePos="0">
                  <wp:simplePos x="0" y="0"/>
                  <wp:positionH relativeFrom="column">
                    <wp:posOffset>4583176</wp:posOffset>
                  </wp:positionH>
                  <wp:positionV relativeFrom="paragraph">
                    <wp:posOffset>36576</wp:posOffset>
                  </wp:positionV>
                  <wp:extent cx="601980" cy="437515"/>
                  <wp:effectExtent b="0" l="0" r="0" t="0"/>
                  <wp:wrapNone/>
                  <wp:docPr id="3"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601980" cy="437515"/>
                          </a:xfrm>
                          <a:prstGeom prst="rect"/>
                          <a:ln/>
                        </pic:spPr>
                      </pic:pic>
                    </a:graphicData>
                  </a:graphic>
                </wp:anchor>
              </w:drawing>
            </mc:Fallback>
          </mc:AlternateContent>
        </w:r>
      </w:p>
    </w:sdtContent>
  </w:sdt>
  <w:sdt>
    <w:sdtPr>
      <w:tag w:val="goog_rdk_29"/>
    </w:sdtPr>
    <w:sdtContent>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Arimo" w:cs="Arimo" w:eastAsia="Arimo" w:hAnsi="Arimo"/>
            <w:b w:val="0"/>
            <w:i w:val="0"/>
            <w:smallCaps w:val="0"/>
            <w:strike w:val="0"/>
            <w:color w:val="000000"/>
            <w:sz w:val="20"/>
            <w:szCs w:val="20"/>
            <w:u w:val="none"/>
            <w:shd w:fill="auto" w:val="clear"/>
            <w:vertAlign w:val="baseline"/>
          </w:rPr>
        </w:pPr>
        <w:r w:rsidDel="00000000" w:rsidR="00000000" w:rsidRPr="00000000">
          <w:rPr>
            <w:rtl w:val="0"/>
          </w:rPr>
        </w:r>
      </w:p>
    </w:sdtContent>
  </w:sdt>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s-ES" w:val="es-ES"/>
    </w:rPr>
  </w:style>
  <w:style w:type="paragraph" w:styleId="Título1">
    <w:name w:val="Título 1"/>
    <w:basedOn w:val="Normal"/>
    <w:next w:val="Título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b w:val="1"/>
      <w:bCs w:val="1"/>
      <w:w w:val="100"/>
      <w:kern w:val="36"/>
      <w:position w:val="-1"/>
      <w:sz w:val="48"/>
      <w:szCs w:val="48"/>
      <w:effect w:val="none"/>
      <w:vertAlign w:val="baseline"/>
      <w:cs w:val="0"/>
      <w:em w:val="none"/>
      <w:lang w:bidi="ar-SA" w:eastAsia="es-ES" w:val="es-ES"/>
    </w:rPr>
  </w:style>
  <w:style w:type="paragraph" w:styleId="Título2">
    <w:name w:val="Título 2"/>
    <w:basedOn w:val="Normal"/>
    <w:next w:val="Normal"/>
    <w:autoRedefine w:val="0"/>
    <w:hidden w:val="0"/>
    <w:qFormat w:val="1"/>
    <w:pPr>
      <w:keepNext w:val="1"/>
      <w:suppressAutoHyphens w:val="1"/>
      <w:spacing w:after="60" w:before="240" w:line="1" w:lineRule="atLeast"/>
      <w:ind w:leftChars="-1" w:rightChars="0" w:firstLineChars="-1"/>
      <w:textDirection w:val="btLr"/>
      <w:textAlignment w:val="top"/>
      <w:outlineLvl w:val="1"/>
    </w:pPr>
    <w:rPr>
      <w:rFonts w:ascii="Cambria" w:cs="Times New Roman" w:eastAsia="Times New Roman" w:hAnsi="Cambria"/>
      <w:b w:val="1"/>
      <w:bCs w:val="1"/>
      <w:i w:val="1"/>
      <w:iCs w:val="1"/>
      <w:w w:val="100"/>
      <w:position w:val="-1"/>
      <w:sz w:val="28"/>
      <w:szCs w:val="28"/>
      <w:effect w:val="none"/>
      <w:vertAlign w:val="baseline"/>
      <w:cs w:val="0"/>
      <w:em w:val="none"/>
      <w:lang w:bidi="ar-SA" w:eastAsia="es-ES" w:val="es-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paragraph" w:styleId="Encabezado">
    <w:name w:val="Encabezado"/>
    <w:basedOn w:val="Normal"/>
    <w:next w:val="Encabezado"/>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s-ES" w:val="es-ES"/>
    </w:rPr>
  </w:style>
  <w:style w:type="paragraph" w:styleId="Piedepágina">
    <w:name w:val="Pie de página"/>
    <w:basedOn w:val="Normal"/>
    <w:next w:val="Piedepágina"/>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s-ES" w:val="es-ES"/>
    </w:rPr>
  </w:style>
  <w:style w:type="table" w:styleId="Tablaconcuadrícula">
    <w:name w:val="Tabla con cuadrícula"/>
    <w:basedOn w:val="Tablanormal"/>
    <w:next w:val="Tablaconcuadrícu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concuadrícu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independiente">
    <w:name w:val="Texto independiente"/>
    <w:basedOn w:val="Normal"/>
    <w:next w:val="Textoindependiente"/>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s-ES" w:val="es-ES"/>
    </w:rPr>
  </w:style>
  <w:style w:type="paragraph" w:styleId="Sangríadetextonormal">
    <w:name w:val="Sangría de texto normal"/>
    <w:basedOn w:val="Normal"/>
    <w:next w:val="Sangríadetextonormal"/>
    <w:autoRedefine w:val="0"/>
    <w:hidden w:val="0"/>
    <w:qFormat w:val="0"/>
    <w:pPr>
      <w:suppressAutoHyphens w:val="1"/>
      <w:spacing w:after="120" w:line="1" w:lineRule="atLeast"/>
      <w:ind w:left="283" w:leftChars="-1" w:rightChars="0" w:firstLineChars="-1"/>
      <w:textDirection w:val="btLr"/>
      <w:textAlignment w:val="top"/>
      <w:outlineLvl w:val="0"/>
    </w:pPr>
    <w:rPr>
      <w:w w:val="100"/>
      <w:position w:val="-1"/>
      <w:effect w:val="none"/>
      <w:vertAlign w:val="baseline"/>
      <w:cs w:val="0"/>
      <w:em w:val="none"/>
      <w:lang w:bidi="ar-SA" w:eastAsia="es-ES" w:val="es-ES"/>
    </w:rPr>
  </w:style>
  <w:style w:type="character" w:styleId="Título1Car">
    <w:name w:val="Título 1 Car"/>
    <w:next w:val="Título1Car"/>
    <w:autoRedefine w:val="0"/>
    <w:hidden w:val="0"/>
    <w:qFormat w:val="0"/>
    <w:rPr>
      <w:b w:val="1"/>
      <w:bCs w:val="1"/>
      <w:w w:val="100"/>
      <w:kern w:val="36"/>
      <w:position w:val="-1"/>
      <w:sz w:val="48"/>
      <w:szCs w:val="48"/>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Hipervínculo">
    <w:name w:val="Hipervínculo"/>
    <w:next w:val="Hipervínculo"/>
    <w:autoRedefine w:val="0"/>
    <w:hidden w:val="0"/>
    <w:qFormat w:val="1"/>
    <w:rPr>
      <w:color w:val="0000ff"/>
      <w:w w:val="100"/>
      <w:position w:val="-1"/>
      <w:u w:val="single"/>
      <w:effect w:val="none"/>
      <w:vertAlign w:val="baseline"/>
      <w:cs w:val="0"/>
      <w:em w:val="none"/>
      <w:lang/>
    </w:rPr>
  </w:style>
  <w:style w:type="character" w:styleId="Título2Car">
    <w:name w:val="Título 2 Car"/>
    <w:next w:val="Título2Car"/>
    <w:autoRedefine w:val="0"/>
    <w:hidden w:val="0"/>
    <w:qFormat w:val="0"/>
    <w:rPr>
      <w:rFonts w:ascii="Cambria" w:cs="Times New Roman" w:eastAsia="Times New Roman" w:hAnsi="Cambria"/>
      <w:b w:val="1"/>
      <w:bCs w:val="1"/>
      <w:i w:val="1"/>
      <w:iCs w:val="1"/>
      <w:w w:val="100"/>
      <w:position w:val="-1"/>
      <w:sz w:val="28"/>
      <w:szCs w:val="28"/>
      <w:effect w:val="none"/>
      <w:vertAlign w:val="baseline"/>
      <w:cs w:val="0"/>
      <w:em w:val="none"/>
      <w:lang/>
    </w:rPr>
  </w:style>
  <w:style w:type="character" w:styleId="Énfasis">
    <w:name w:val="Énfasis"/>
    <w:next w:val="Énfasis"/>
    <w:autoRedefine w:val="0"/>
    <w:hidden w:val="0"/>
    <w:qFormat w:val="0"/>
    <w:rPr>
      <w:i w:val="1"/>
      <w:iCs w:val="1"/>
      <w:w w:val="100"/>
      <w:position w:val="-1"/>
      <w:effect w:val="none"/>
      <w:vertAlign w:val="baseline"/>
      <w:cs w:val="0"/>
      <w:em w:val="none"/>
      <w:lang/>
    </w:rPr>
  </w:style>
  <w:style w:type="character" w:styleId="Textoennegrita">
    <w:name w:val="Texto en negrita"/>
    <w:next w:val="Textoennegrita"/>
    <w:autoRedefine w:val="0"/>
    <w:hidden w:val="0"/>
    <w:qFormat w:val="0"/>
    <w:rPr>
      <w:b w:val="1"/>
      <w:bCs w:val="1"/>
      <w:w w:val="100"/>
      <w:position w:val="-1"/>
      <w:effect w:val="none"/>
      <w:vertAlign w:val="baseline"/>
      <w:cs w:val="0"/>
      <w:em w:val="none"/>
      <w:lang/>
    </w:rPr>
  </w:style>
  <w:style w:type="paragraph" w:styleId="Párrafodelista">
    <w:name w:val="Párrafo de lista"/>
    <w:basedOn w:val="Normal"/>
    <w:next w:val="Párrafodelista"/>
    <w:autoRedefine w:val="0"/>
    <w:hidden w:val="0"/>
    <w:qFormat w:val="0"/>
    <w:pPr>
      <w:suppressAutoHyphens w:val="1"/>
      <w:spacing w:line="1" w:lineRule="atLeast"/>
      <w:ind w:left="708" w:leftChars="-1" w:rightChars="0" w:firstLineChars="-1"/>
      <w:textDirection w:val="btLr"/>
      <w:textAlignment w:val="top"/>
      <w:outlineLvl w:val="0"/>
    </w:pPr>
    <w:rPr>
      <w:w w:val="100"/>
      <w:position w:val="-1"/>
      <w:effect w:val="none"/>
      <w:vertAlign w:val="baseline"/>
      <w:cs w:val="0"/>
      <w:em w:val="none"/>
      <w:lang w:bidi="ar-SA" w:eastAsia="es-ES" w:val="es-E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6.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QmD8T+g/npeqElqBlW2k/D5tdw==">AMUW2mVsM6xf4PIrihJR5c7bSz143QWv1azKCUa0u08ZYa1a+QgfIbgRkibKIeKDpiwUQo5Ow+DZKJMsFWc0GGvv2sRVb3dzGGh6VgFCSclQGQmG8l/Mhz0=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2019-05-02T10:21:00Z</dcterms:created>
  <dc:creator>zu014086ab</dc:creator>
</cp:coreProperties>
</file>

<file path=docProps/custom.xml><?xml version="1.0" encoding="utf-8"?>
<Properties xmlns="http://schemas.openxmlformats.org/officeDocument/2006/custom-properties" xmlns:vt="http://schemas.openxmlformats.org/officeDocument/2006/docPropsVTypes"/>
</file>